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B27A5" w:rsidRPr="009B27A5" w:rsidRDefault="009B27A5" w:rsidP="00986D64">
      <w:pPr>
        <w:pStyle w:val="Heading1"/>
        <w:pBdr>
          <w:top w:val="single" w:sz="48" w:space="1" w:color="339966"/>
          <w:left w:val="single" w:sz="48" w:space="4" w:color="339966"/>
          <w:bottom w:val="single" w:sz="48" w:space="1" w:color="339966"/>
          <w:right w:val="single" w:sz="48" w:space="4" w:color="339966"/>
        </w:pBdr>
        <w:shd w:val="clear" w:color="auto" w:fill="00FFFF"/>
        <w:jc w:val="center"/>
        <w:rPr>
          <w:rFonts w:ascii="Calibri" w:hAnsi="Calibri" w:cs="Arial"/>
          <w:b/>
          <w:i w:val="0"/>
          <w:color w:val="FF0000"/>
          <w:sz w:val="28"/>
          <w:szCs w:val="22"/>
        </w:rPr>
      </w:pPr>
      <w:r w:rsidRPr="009B27A5">
        <w:rPr>
          <w:rFonts w:ascii="Calibri" w:hAnsi="Calibri" w:cs="Arial"/>
          <w:b/>
          <w:i w:val="0"/>
          <w:color w:val="FF0000"/>
          <w:sz w:val="28"/>
          <w:szCs w:val="22"/>
        </w:rPr>
        <w:t xml:space="preserve">CAHIER DE PRIX PREPARE SPECIALEMENT POUR </w:t>
      </w:r>
      <w:r w:rsidR="00132135">
        <w:rPr>
          <w:rFonts w:ascii="Calibri" w:hAnsi="Calibri" w:cs="Arial"/>
          <w:b/>
          <w:i w:val="0"/>
          <w:color w:val="FF0000"/>
          <w:sz w:val="28"/>
          <w:szCs w:val="22"/>
        </w:rPr>
        <w:t>CLASSIC RAJASTHAN</w:t>
      </w:r>
    </w:p>
    <w:p w:rsidR="004B2EB7" w:rsidRDefault="004B2EB7" w:rsidP="00986D64">
      <w:pPr>
        <w:pStyle w:val="Heading1"/>
        <w:pBdr>
          <w:top w:val="single" w:sz="48" w:space="1" w:color="339966"/>
          <w:left w:val="single" w:sz="48" w:space="4" w:color="339966"/>
          <w:bottom w:val="single" w:sz="48" w:space="1" w:color="339966"/>
          <w:right w:val="single" w:sz="48" w:space="4" w:color="339966"/>
        </w:pBdr>
        <w:shd w:val="clear" w:color="auto" w:fill="00FFFF"/>
        <w:jc w:val="center"/>
        <w:rPr>
          <w:rFonts w:ascii="Franklin Gothic Medium" w:hAnsi="Franklin Gothic Medium" w:cs="Arial"/>
          <w:b/>
          <w:i w:val="0"/>
          <w:color w:val="FF0000"/>
          <w:sz w:val="26"/>
          <w:szCs w:val="20"/>
        </w:rPr>
      </w:pPr>
    </w:p>
    <w:p w:rsidR="009B27A5" w:rsidRDefault="008C73B8" w:rsidP="00986D64">
      <w:pPr>
        <w:pStyle w:val="Heading1"/>
        <w:pBdr>
          <w:top w:val="single" w:sz="48" w:space="1" w:color="339966"/>
          <w:left w:val="single" w:sz="48" w:space="4" w:color="339966"/>
          <w:bottom w:val="single" w:sz="48" w:space="1" w:color="339966"/>
          <w:right w:val="single" w:sz="48" w:space="4" w:color="339966"/>
        </w:pBdr>
        <w:shd w:val="clear" w:color="auto" w:fill="00FFFF"/>
        <w:jc w:val="center"/>
        <w:rPr>
          <w:rFonts w:ascii="Franklin Gothic Medium" w:hAnsi="Franklin Gothic Medium" w:cs="Arial"/>
          <w:b/>
          <w:i w:val="0"/>
          <w:color w:val="FF0000"/>
          <w:sz w:val="26"/>
          <w:szCs w:val="20"/>
        </w:rPr>
      </w:pPr>
      <w:r>
        <w:rPr>
          <w:rFonts w:ascii="Franklin Gothic Medium" w:hAnsi="Franklin Gothic Medium" w:cs="Arial"/>
          <w:b/>
          <w:i w:val="0"/>
          <w:color w:val="FF0000"/>
          <w:sz w:val="26"/>
          <w:szCs w:val="20"/>
        </w:rPr>
        <w:t>1</w:t>
      </w:r>
      <w:r w:rsidR="00045098">
        <w:rPr>
          <w:rFonts w:ascii="Franklin Gothic Medium" w:hAnsi="Franklin Gothic Medium" w:cs="Arial"/>
          <w:b/>
          <w:i w:val="0"/>
          <w:color w:val="FF0000"/>
          <w:sz w:val="26"/>
          <w:szCs w:val="20"/>
        </w:rPr>
        <w:t>6</w:t>
      </w:r>
      <w:r w:rsidR="009B27A5">
        <w:rPr>
          <w:rFonts w:ascii="Franklin Gothic Medium" w:hAnsi="Franklin Gothic Medium" w:cs="Arial"/>
          <w:b/>
          <w:i w:val="0"/>
          <w:color w:val="FF0000"/>
          <w:sz w:val="26"/>
          <w:szCs w:val="20"/>
        </w:rPr>
        <w:t>J / 1</w:t>
      </w:r>
      <w:r w:rsidR="00132135">
        <w:rPr>
          <w:rFonts w:ascii="Franklin Gothic Medium" w:hAnsi="Franklin Gothic Medium" w:cs="Arial"/>
          <w:b/>
          <w:i w:val="0"/>
          <w:color w:val="FF0000"/>
          <w:sz w:val="26"/>
          <w:szCs w:val="20"/>
        </w:rPr>
        <w:t>5</w:t>
      </w:r>
      <w:r w:rsidR="00056EB0">
        <w:rPr>
          <w:rFonts w:ascii="Franklin Gothic Medium" w:hAnsi="Franklin Gothic Medium" w:cs="Arial"/>
          <w:b/>
          <w:i w:val="0"/>
          <w:color w:val="FF0000"/>
          <w:sz w:val="26"/>
          <w:szCs w:val="20"/>
        </w:rPr>
        <w:t>N</w:t>
      </w:r>
    </w:p>
    <w:p w:rsidR="004B2EB7" w:rsidRPr="004B2EB7" w:rsidRDefault="004B2EB7" w:rsidP="004B2EB7">
      <w:pPr>
        <w:rPr>
          <w:lang w:val="fr-FR" w:eastAsia="fr-FR"/>
        </w:rPr>
      </w:pPr>
    </w:p>
    <w:p w:rsidR="004B2EB7" w:rsidRPr="004B2EB7" w:rsidRDefault="004B2EB7" w:rsidP="004B2EB7">
      <w:pPr>
        <w:rPr>
          <w:lang w:val="fr-FR" w:eastAsia="fr-FR"/>
        </w:rPr>
      </w:pPr>
    </w:p>
    <w:p w:rsidR="00132135" w:rsidRPr="00055C97" w:rsidRDefault="00132135" w:rsidP="00132135">
      <w:pPr>
        <w:jc w:val="both"/>
        <w:rPr>
          <w:rFonts w:cstheme="minorHAnsi"/>
          <w:b/>
          <w:bCs/>
          <w:u w:val="single"/>
          <w:lang w:val="fr-FR"/>
        </w:rPr>
      </w:pPr>
      <w:r>
        <w:rPr>
          <w:rFonts w:cstheme="minorHAnsi"/>
          <w:b/>
          <w:bCs/>
          <w:u w:val="single"/>
          <w:lang w:val="fr-FR"/>
        </w:rPr>
        <w:t>JOUR 01</w:t>
      </w:r>
      <w:r w:rsidRPr="00055C97">
        <w:rPr>
          <w:rFonts w:cstheme="minorHAnsi"/>
          <w:b/>
          <w:bCs/>
          <w:u w:val="single"/>
          <w:lang w:val="fr-FR"/>
        </w:rPr>
        <w:t> :</w:t>
      </w:r>
      <w:r w:rsidRPr="00055C97">
        <w:rPr>
          <w:rFonts w:cstheme="minorHAnsi"/>
          <w:b/>
          <w:bCs/>
          <w:lang w:val="fr-FR"/>
        </w:rPr>
        <w:tab/>
      </w:r>
      <w:r>
        <w:rPr>
          <w:rFonts w:cstheme="minorHAnsi"/>
          <w:b/>
          <w:bCs/>
          <w:u w:val="single"/>
          <w:lang w:val="fr-FR"/>
        </w:rPr>
        <w:t xml:space="preserve">FRANCE / DELHI </w:t>
      </w:r>
    </w:p>
    <w:p w:rsidR="00132135" w:rsidRPr="00F06032" w:rsidRDefault="00132135" w:rsidP="00132135">
      <w:pPr>
        <w:rPr>
          <w:rFonts w:cstheme="minorHAnsi"/>
          <w:lang w:val="fr-LU"/>
        </w:rPr>
      </w:pPr>
      <w:r w:rsidRPr="00F06032">
        <w:rPr>
          <w:rFonts w:cstheme="minorHAnsi"/>
          <w:lang w:val="fr-LU"/>
        </w:rPr>
        <w:t xml:space="preserve">Arrivée à </w:t>
      </w:r>
      <w:r w:rsidRPr="00F06032">
        <w:rPr>
          <w:rFonts w:cstheme="minorHAnsi"/>
          <w:b/>
          <w:lang w:val="fr-LU"/>
        </w:rPr>
        <w:t xml:space="preserve">DELHI, capitale de </w:t>
      </w:r>
      <w:proofErr w:type="gramStart"/>
      <w:r w:rsidRPr="00F06032">
        <w:rPr>
          <w:rFonts w:cstheme="minorHAnsi"/>
          <w:b/>
          <w:lang w:val="fr-LU"/>
        </w:rPr>
        <w:t>la  République</w:t>
      </w:r>
      <w:proofErr w:type="gramEnd"/>
      <w:r w:rsidRPr="00F06032">
        <w:rPr>
          <w:rFonts w:cstheme="minorHAnsi"/>
          <w:b/>
          <w:lang w:val="fr-LU"/>
        </w:rPr>
        <w:t xml:space="preserve"> Indienne</w:t>
      </w:r>
      <w:r w:rsidRPr="00F06032">
        <w:rPr>
          <w:rFonts w:cstheme="minorHAnsi"/>
          <w:lang w:val="fr-LU"/>
        </w:rPr>
        <w:t>  avec une population de 16 millions d’habitants.</w:t>
      </w:r>
    </w:p>
    <w:p w:rsidR="00132135" w:rsidRPr="00F06032" w:rsidRDefault="00132135" w:rsidP="00132135">
      <w:pPr>
        <w:jc w:val="both"/>
        <w:rPr>
          <w:rFonts w:cstheme="minorHAnsi"/>
          <w:lang w:val="fr-LU"/>
        </w:rPr>
      </w:pPr>
      <w:r w:rsidRPr="00F06032">
        <w:rPr>
          <w:rFonts w:cstheme="minorHAnsi"/>
          <w:lang w:val="fr-LU"/>
        </w:rPr>
        <w:t>Accueil et assistance en arrivant et transfert à l’hôtel.</w:t>
      </w:r>
    </w:p>
    <w:p w:rsidR="00132135" w:rsidRDefault="00132135" w:rsidP="00132135">
      <w:pPr>
        <w:pStyle w:val="NoSpacing"/>
        <w:jc w:val="both"/>
        <w:rPr>
          <w:rFonts w:cstheme="minorHAnsi"/>
          <w:b/>
          <w:color w:val="000000"/>
          <w:lang w:val="fr-FR"/>
        </w:rPr>
      </w:pPr>
      <w:r w:rsidRPr="00F06032">
        <w:rPr>
          <w:rFonts w:cstheme="minorHAnsi"/>
          <w:b/>
          <w:snapToGrid w:val="0"/>
          <w:lang w:val="fr-FR"/>
        </w:rPr>
        <w:t xml:space="preserve">Nuit à </w:t>
      </w:r>
      <w:r w:rsidRPr="00F06032">
        <w:rPr>
          <w:rFonts w:cstheme="minorHAnsi"/>
          <w:b/>
          <w:color w:val="000000"/>
          <w:lang w:val="fr-FR"/>
        </w:rPr>
        <w:t>l’hôtel.</w:t>
      </w:r>
    </w:p>
    <w:p w:rsidR="00132135" w:rsidRDefault="00132135" w:rsidP="00132135">
      <w:pPr>
        <w:pStyle w:val="NoSpacing"/>
        <w:jc w:val="both"/>
        <w:rPr>
          <w:rFonts w:cstheme="minorHAnsi"/>
          <w:b/>
          <w:color w:val="000000"/>
          <w:lang w:val="fr-FR"/>
        </w:rPr>
      </w:pPr>
    </w:p>
    <w:p w:rsidR="00132135" w:rsidRPr="00055C97" w:rsidRDefault="00132135" w:rsidP="00132135">
      <w:pPr>
        <w:jc w:val="both"/>
        <w:rPr>
          <w:rFonts w:cstheme="minorHAnsi"/>
          <w:b/>
          <w:bCs/>
          <w:u w:val="single"/>
          <w:lang w:val="fr-FR"/>
        </w:rPr>
      </w:pPr>
      <w:r>
        <w:rPr>
          <w:rFonts w:cstheme="minorHAnsi"/>
          <w:b/>
          <w:bCs/>
          <w:u w:val="single"/>
          <w:lang w:val="fr-FR"/>
        </w:rPr>
        <w:t>JOUR 02</w:t>
      </w:r>
      <w:r w:rsidRPr="00055C97">
        <w:rPr>
          <w:rFonts w:cstheme="minorHAnsi"/>
          <w:b/>
          <w:bCs/>
          <w:u w:val="single"/>
          <w:lang w:val="fr-FR"/>
        </w:rPr>
        <w:t> :</w:t>
      </w:r>
      <w:r w:rsidRPr="00055C97">
        <w:rPr>
          <w:rFonts w:cstheme="minorHAnsi"/>
          <w:b/>
          <w:bCs/>
          <w:lang w:val="fr-FR"/>
        </w:rPr>
        <w:tab/>
      </w:r>
      <w:r w:rsidRPr="00055C97">
        <w:rPr>
          <w:rFonts w:cstheme="minorHAnsi"/>
          <w:b/>
          <w:bCs/>
          <w:u w:val="single"/>
          <w:lang w:val="fr-FR"/>
        </w:rPr>
        <w:t xml:space="preserve">DELHI / </w:t>
      </w:r>
      <w:r>
        <w:rPr>
          <w:rFonts w:cstheme="minorHAnsi"/>
          <w:b/>
          <w:bCs/>
          <w:u w:val="single"/>
          <w:lang w:val="fr-FR"/>
        </w:rPr>
        <w:t xml:space="preserve">MANDAWA </w:t>
      </w:r>
      <w:r w:rsidRPr="00055C97">
        <w:rPr>
          <w:rFonts w:cstheme="minorHAnsi"/>
          <w:b/>
          <w:bCs/>
          <w:u w:val="single"/>
          <w:lang w:val="fr-FR"/>
        </w:rPr>
        <w:t>(270 KM / 7H)</w:t>
      </w:r>
    </w:p>
    <w:p w:rsidR="00132135" w:rsidRPr="00055C97" w:rsidRDefault="00132135" w:rsidP="00132135">
      <w:pPr>
        <w:jc w:val="both"/>
        <w:rPr>
          <w:rFonts w:cstheme="minorHAnsi"/>
          <w:b/>
          <w:lang w:val="fr-FR"/>
        </w:rPr>
      </w:pPr>
      <w:r w:rsidRPr="00055C97">
        <w:rPr>
          <w:rFonts w:cstheme="minorHAnsi"/>
          <w:b/>
          <w:lang w:val="fr-FR"/>
        </w:rPr>
        <w:t>Petit déjeuner.</w:t>
      </w:r>
    </w:p>
    <w:p w:rsidR="00132135" w:rsidRPr="00055C97" w:rsidRDefault="00132135" w:rsidP="00132135">
      <w:pPr>
        <w:rPr>
          <w:rFonts w:cstheme="minorHAnsi"/>
          <w:bCs/>
          <w:lang w:val="fr-FR"/>
        </w:rPr>
      </w:pPr>
      <w:r w:rsidRPr="00055C97">
        <w:rPr>
          <w:rFonts w:cstheme="minorHAnsi"/>
          <w:bCs/>
          <w:lang w:val="fr-FR"/>
        </w:rPr>
        <w:t xml:space="preserve">Départ par la </w:t>
      </w:r>
      <w:r w:rsidRPr="00055C97">
        <w:rPr>
          <w:rFonts w:cstheme="minorHAnsi"/>
          <w:b/>
          <w:bCs/>
          <w:lang w:val="fr-FR"/>
        </w:rPr>
        <w:t xml:space="preserve">route pour la région du SHEKHAWATI : </w:t>
      </w:r>
      <w:r w:rsidRPr="00055C97">
        <w:rPr>
          <w:rFonts w:cstheme="minorHAnsi"/>
          <w:bCs/>
          <w:lang w:val="fr-FR"/>
        </w:rPr>
        <w:t>la région du Rajasthan surnommée "la galerie d’art à ciel ouvert du Rajasthan".</w:t>
      </w:r>
    </w:p>
    <w:p w:rsidR="00132135" w:rsidRPr="00055C97" w:rsidRDefault="00132135" w:rsidP="00132135">
      <w:pPr>
        <w:jc w:val="both"/>
        <w:rPr>
          <w:rFonts w:cstheme="minorHAnsi"/>
          <w:lang w:val="fr-FR"/>
        </w:rPr>
      </w:pPr>
      <w:r w:rsidRPr="00055C97">
        <w:rPr>
          <w:rFonts w:cstheme="minorHAnsi"/>
          <w:b/>
          <w:lang w:val="fr-FR"/>
        </w:rPr>
        <w:t>Visite</w:t>
      </w:r>
      <w:r w:rsidRPr="00055C97">
        <w:rPr>
          <w:rFonts w:cstheme="minorHAnsi"/>
          <w:lang w:val="fr-FR"/>
        </w:rPr>
        <w:t xml:space="preserve"> de </w:t>
      </w:r>
      <w:r w:rsidRPr="00055C97">
        <w:rPr>
          <w:rFonts w:cstheme="minorHAnsi"/>
          <w:b/>
          <w:lang w:val="fr-FR"/>
        </w:rPr>
        <w:t>Mandawa</w:t>
      </w:r>
      <w:r w:rsidRPr="00055C97">
        <w:rPr>
          <w:rFonts w:cstheme="minorHAnsi"/>
          <w:lang w:val="fr-FR"/>
        </w:rPr>
        <w:t xml:space="preserve">, C'est dans ces bourgs cernés par les dunes de sable, que l'on trouve </w:t>
      </w:r>
      <w:r w:rsidRPr="00055C97">
        <w:rPr>
          <w:rFonts w:cstheme="minorHAnsi"/>
          <w:b/>
          <w:lang w:val="fr-FR"/>
        </w:rPr>
        <w:t xml:space="preserve">les </w:t>
      </w:r>
      <w:proofErr w:type="spellStart"/>
      <w:r w:rsidRPr="00055C97">
        <w:rPr>
          <w:rFonts w:cstheme="minorHAnsi"/>
          <w:b/>
          <w:lang w:val="fr-FR"/>
        </w:rPr>
        <w:t>havelis</w:t>
      </w:r>
      <w:proofErr w:type="spellEnd"/>
      <w:r w:rsidRPr="00055C97">
        <w:rPr>
          <w:rFonts w:cstheme="minorHAnsi"/>
          <w:lang w:val="fr-FR"/>
        </w:rPr>
        <w:t>, maisons des riches marchands qui vivaient autrefois du commerce chamelier entre l'Inde et le Pakistan, petits palais aux murs ornés de fresques peintes, véritables ouvrages enluminés.</w:t>
      </w:r>
    </w:p>
    <w:p w:rsidR="00132135" w:rsidRPr="00055C97" w:rsidRDefault="00132135" w:rsidP="00132135">
      <w:pPr>
        <w:jc w:val="both"/>
        <w:rPr>
          <w:rFonts w:cstheme="minorHAnsi"/>
          <w:lang w:val="fr-FR"/>
        </w:rPr>
      </w:pPr>
      <w:r w:rsidRPr="00055C97">
        <w:rPr>
          <w:rFonts w:cstheme="minorHAnsi"/>
          <w:lang w:val="fr-FR"/>
        </w:rPr>
        <w:t xml:space="preserve">Les </w:t>
      </w:r>
      <w:proofErr w:type="spellStart"/>
      <w:r w:rsidRPr="00055C97">
        <w:rPr>
          <w:rFonts w:cstheme="minorHAnsi"/>
          <w:lang w:val="fr-FR"/>
        </w:rPr>
        <w:t>havelis</w:t>
      </w:r>
      <w:proofErr w:type="spellEnd"/>
      <w:r w:rsidRPr="00055C97">
        <w:rPr>
          <w:rFonts w:cstheme="minorHAnsi"/>
          <w:lang w:val="fr-FR"/>
        </w:rPr>
        <w:t xml:space="preserve"> sont des maisons bâties par des marchands prospères. Elles sont recouvertes de fresques. Ces peintures murales datent en moyenne du 19</w:t>
      </w:r>
      <w:r w:rsidRPr="00055C97">
        <w:rPr>
          <w:rFonts w:cstheme="minorHAnsi"/>
          <w:vertAlign w:val="superscript"/>
          <w:lang w:val="fr-FR"/>
        </w:rPr>
        <w:t xml:space="preserve">ème </w:t>
      </w:r>
      <w:r w:rsidRPr="00055C97">
        <w:rPr>
          <w:rFonts w:cstheme="minorHAnsi"/>
          <w:lang w:val="fr-FR"/>
        </w:rPr>
        <w:t>siècle.</w:t>
      </w:r>
    </w:p>
    <w:p w:rsidR="00132135" w:rsidRPr="00055C97" w:rsidRDefault="00132135" w:rsidP="00132135">
      <w:pPr>
        <w:pStyle w:val="NoSpacing"/>
        <w:jc w:val="both"/>
        <w:rPr>
          <w:rFonts w:cstheme="minorHAnsi"/>
          <w:b/>
          <w:lang w:val="fr-FR"/>
        </w:rPr>
      </w:pPr>
      <w:r>
        <w:rPr>
          <w:rFonts w:cstheme="minorHAnsi"/>
          <w:b/>
          <w:snapToGrid w:val="0"/>
          <w:lang w:val="fr-FR"/>
        </w:rPr>
        <w:t>N</w:t>
      </w:r>
      <w:r w:rsidRPr="00055C97">
        <w:rPr>
          <w:rFonts w:cstheme="minorHAnsi"/>
          <w:b/>
          <w:snapToGrid w:val="0"/>
          <w:lang w:val="fr-FR"/>
        </w:rPr>
        <w:t xml:space="preserve">uit à </w:t>
      </w:r>
      <w:r w:rsidRPr="00055C97">
        <w:rPr>
          <w:rFonts w:cstheme="minorHAnsi"/>
          <w:b/>
          <w:lang w:val="fr-FR"/>
        </w:rPr>
        <w:t>l’hôtel.</w:t>
      </w:r>
    </w:p>
    <w:p w:rsidR="00132135" w:rsidRPr="00055C97" w:rsidRDefault="00132135" w:rsidP="00132135">
      <w:pPr>
        <w:pStyle w:val="NoSpacing"/>
        <w:jc w:val="both"/>
        <w:rPr>
          <w:rFonts w:cstheme="minorHAnsi"/>
          <w:b/>
          <w:lang w:val="fr-FR"/>
        </w:rPr>
      </w:pPr>
    </w:p>
    <w:p w:rsidR="00132135" w:rsidRPr="00055C97" w:rsidRDefault="00132135" w:rsidP="00132135">
      <w:pPr>
        <w:ind w:left="1440" w:hanging="1440"/>
        <w:jc w:val="both"/>
        <w:rPr>
          <w:rFonts w:cstheme="minorHAnsi"/>
          <w:b/>
          <w:u w:val="single"/>
          <w:lang w:val="fr-FR"/>
        </w:rPr>
      </w:pPr>
      <w:r>
        <w:rPr>
          <w:rFonts w:cstheme="minorHAnsi"/>
          <w:b/>
          <w:bCs/>
          <w:u w:val="single"/>
          <w:lang w:val="fr-FR"/>
        </w:rPr>
        <w:t>JOUR 03</w:t>
      </w:r>
      <w:r w:rsidRPr="00055C97">
        <w:rPr>
          <w:rFonts w:cstheme="minorHAnsi"/>
          <w:b/>
          <w:bCs/>
          <w:u w:val="single"/>
          <w:lang w:val="fr-FR"/>
        </w:rPr>
        <w:t> :</w:t>
      </w:r>
      <w:r w:rsidRPr="00055C97">
        <w:rPr>
          <w:rFonts w:cstheme="minorHAnsi"/>
          <w:b/>
          <w:lang w:val="fr-FR"/>
        </w:rPr>
        <w:tab/>
      </w:r>
      <w:r w:rsidRPr="00055C97">
        <w:rPr>
          <w:rFonts w:cstheme="minorHAnsi"/>
          <w:b/>
          <w:u w:val="single"/>
          <w:lang w:val="fr-FR"/>
        </w:rPr>
        <w:t xml:space="preserve">MANDAWA / </w:t>
      </w:r>
      <w:r>
        <w:rPr>
          <w:rFonts w:cstheme="minorHAnsi"/>
          <w:b/>
          <w:u w:val="single"/>
          <w:lang w:val="fr-FR"/>
        </w:rPr>
        <w:t xml:space="preserve">KHIMSAR </w:t>
      </w:r>
      <w:r w:rsidRPr="00055C97">
        <w:rPr>
          <w:rFonts w:cstheme="minorHAnsi"/>
          <w:b/>
          <w:u w:val="single"/>
          <w:lang w:val="fr-FR"/>
        </w:rPr>
        <w:t>(2</w:t>
      </w:r>
      <w:r>
        <w:rPr>
          <w:rFonts w:cstheme="minorHAnsi"/>
          <w:b/>
          <w:u w:val="single"/>
          <w:lang w:val="fr-FR"/>
        </w:rPr>
        <w:t>7</w:t>
      </w:r>
      <w:r w:rsidRPr="00055C97">
        <w:rPr>
          <w:rFonts w:cstheme="minorHAnsi"/>
          <w:b/>
          <w:u w:val="single"/>
          <w:lang w:val="fr-FR"/>
        </w:rPr>
        <w:t xml:space="preserve">0 KM / </w:t>
      </w:r>
      <w:r>
        <w:rPr>
          <w:rFonts w:cstheme="minorHAnsi"/>
          <w:b/>
          <w:u w:val="single"/>
          <w:lang w:val="fr-FR"/>
        </w:rPr>
        <w:t>5</w:t>
      </w:r>
      <w:r w:rsidRPr="00055C97">
        <w:rPr>
          <w:rFonts w:cstheme="minorHAnsi"/>
          <w:b/>
          <w:u w:val="single"/>
          <w:lang w:val="fr-FR"/>
        </w:rPr>
        <w:t>H</w:t>
      </w:r>
      <w:r>
        <w:rPr>
          <w:rFonts w:cstheme="minorHAnsi"/>
          <w:b/>
          <w:u w:val="single"/>
          <w:lang w:val="fr-FR"/>
        </w:rPr>
        <w:t>30</w:t>
      </w:r>
      <w:r w:rsidRPr="00055C97">
        <w:rPr>
          <w:rFonts w:cstheme="minorHAnsi"/>
          <w:b/>
          <w:u w:val="single"/>
          <w:lang w:val="fr-FR"/>
        </w:rPr>
        <w:t>)</w:t>
      </w:r>
    </w:p>
    <w:p w:rsidR="00132135" w:rsidRPr="00055C97" w:rsidRDefault="00132135" w:rsidP="00132135">
      <w:pPr>
        <w:jc w:val="both"/>
        <w:rPr>
          <w:rFonts w:cstheme="minorHAnsi"/>
          <w:b/>
          <w:lang w:val="fr-FR"/>
        </w:rPr>
      </w:pPr>
      <w:r w:rsidRPr="00055C97">
        <w:rPr>
          <w:rFonts w:cstheme="minorHAnsi"/>
          <w:b/>
          <w:lang w:val="fr-FR"/>
        </w:rPr>
        <w:t>Petit déjeuner.</w:t>
      </w:r>
    </w:p>
    <w:p w:rsidR="00132135" w:rsidRPr="00CB2103" w:rsidRDefault="00132135" w:rsidP="00132135">
      <w:pPr>
        <w:jc w:val="both"/>
        <w:rPr>
          <w:rFonts w:cstheme="minorHAnsi"/>
          <w:lang w:val="fr-FR"/>
        </w:rPr>
      </w:pPr>
      <w:r w:rsidRPr="00CB2103">
        <w:rPr>
          <w:rFonts w:cstheme="minorHAnsi"/>
          <w:lang w:val="fr-FR"/>
        </w:rPr>
        <w:t xml:space="preserve">Départ par la route vers </w:t>
      </w:r>
      <w:r w:rsidRPr="00CB2103">
        <w:rPr>
          <w:rFonts w:cstheme="minorHAnsi"/>
          <w:b/>
          <w:lang w:val="fr-FR"/>
        </w:rPr>
        <w:t xml:space="preserve">Le Fort </w:t>
      </w:r>
      <w:proofErr w:type="spellStart"/>
      <w:r w:rsidRPr="00CB2103">
        <w:rPr>
          <w:rFonts w:cstheme="minorHAnsi"/>
          <w:b/>
          <w:lang w:val="fr-FR"/>
        </w:rPr>
        <w:t>Khimsar</w:t>
      </w:r>
      <w:proofErr w:type="spellEnd"/>
      <w:r w:rsidRPr="00CB2103">
        <w:rPr>
          <w:rFonts w:cstheme="minorHAnsi"/>
          <w:lang w:val="fr-FR"/>
        </w:rPr>
        <w:t xml:space="preserve">, maintenant un hôtel d'héritage de prime, a été construit par Rao </w:t>
      </w:r>
      <w:proofErr w:type="spellStart"/>
      <w:r w:rsidRPr="00CB2103">
        <w:rPr>
          <w:rFonts w:cstheme="minorHAnsi"/>
          <w:lang w:val="fr-FR"/>
        </w:rPr>
        <w:t>Karamsiji</w:t>
      </w:r>
      <w:proofErr w:type="spellEnd"/>
      <w:r w:rsidRPr="00CB2103">
        <w:rPr>
          <w:rFonts w:cstheme="minorHAnsi"/>
          <w:lang w:val="fr-FR"/>
        </w:rPr>
        <w:t xml:space="preserve">, le 8 me fils du Rao </w:t>
      </w:r>
      <w:proofErr w:type="spellStart"/>
      <w:r w:rsidRPr="00CB2103">
        <w:rPr>
          <w:rFonts w:cstheme="minorHAnsi"/>
          <w:lang w:val="fr-FR"/>
        </w:rPr>
        <w:t>Jodha</w:t>
      </w:r>
      <w:proofErr w:type="spellEnd"/>
      <w:r w:rsidRPr="00CB2103">
        <w:rPr>
          <w:rFonts w:cstheme="minorHAnsi"/>
          <w:lang w:val="fr-FR"/>
        </w:rPr>
        <w:t xml:space="preserve">, le fondateur de Jodhpur. La construction du fort a commencé en 1523. Un zenana (dames) l'aile, et une aile privée royal construit par Thakur Singh </w:t>
      </w:r>
      <w:proofErr w:type="spellStart"/>
      <w:r w:rsidRPr="00CB2103">
        <w:rPr>
          <w:rFonts w:cstheme="minorHAnsi"/>
          <w:lang w:val="fr-FR"/>
        </w:rPr>
        <w:t>Onkar</w:t>
      </w:r>
      <w:proofErr w:type="spellEnd"/>
      <w:r w:rsidRPr="00CB2103">
        <w:rPr>
          <w:rFonts w:cstheme="minorHAnsi"/>
          <w:lang w:val="fr-FR"/>
        </w:rPr>
        <w:t xml:space="preserve"> pour lui-même. Une partie du fort forme toujours la résidence de la famille royale de </w:t>
      </w:r>
      <w:proofErr w:type="spellStart"/>
      <w:r w:rsidRPr="00CB2103">
        <w:rPr>
          <w:rFonts w:cstheme="minorHAnsi"/>
          <w:lang w:val="fr-FR"/>
        </w:rPr>
        <w:t>Khimsar</w:t>
      </w:r>
      <w:proofErr w:type="spellEnd"/>
      <w:r w:rsidRPr="00CB2103">
        <w:rPr>
          <w:rFonts w:cstheme="minorHAnsi"/>
          <w:lang w:val="fr-FR"/>
        </w:rPr>
        <w:t>.</w:t>
      </w:r>
    </w:p>
    <w:p w:rsidR="00132135" w:rsidRPr="00CB2103" w:rsidRDefault="00132135" w:rsidP="00132135">
      <w:pPr>
        <w:jc w:val="both"/>
        <w:rPr>
          <w:rFonts w:cstheme="minorHAnsi"/>
          <w:lang w:val="fr-FR"/>
        </w:rPr>
      </w:pPr>
      <w:r w:rsidRPr="00CB2103">
        <w:rPr>
          <w:rFonts w:cstheme="minorHAnsi"/>
          <w:lang w:val="fr-FR"/>
        </w:rPr>
        <w:t xml:space="preserve">Arrivé et installation à l’hôtel. </w:t>
      </w:r>
    </w:p>
    <w:p w:rsidR="00132135" w:rsidRDefault="00132135" w:rsidP="00132135">
      <w:pPr>
        <w:jc w:val="both"/>
        <w:rPr>
          <w:rFonts w:cstheme="minorHAnsi"/>
          <w:b/>
          <w:lang w:val="fr-FR"/>
        </w:rPr>
      </w:pPr>
      <w:r w:rsidRPr="00CB2103">
        <w:rPr>
          <w:rFonts w:cstheme="minorHAnsi"/>
          <w:b/>
          <w:lang w:val="fr-FR"/>
        </w:rPr>
        <w:t>Temps libre pour des activités personnelles ou profiter la piscine.</w:t>
      </w:r>
    </w:p>
    <w:p w:rsidR="00132135" w:rsidRPr="00CB2103" w:rsidRDefault="00132135" w:rsidP="00132135">
      <w:pPr>
        <w:jc w:val="both"/>
        <w:rPr>
          <w:rFonts w:cstheme="minorHAnsi"/>
          <w:b/>
          <w:lang w:val="fr-FR"/>
        </w:rPr>
      </w:pPr>
      <w:r>
        <w:rPr>
          <w:rFonts w:cstheme="minorHAnsi"/>
          <w:b/>
          <w:lang w:val="fr-FR"/>
        </w:rPr>
        <w:t xml:space="preserve">Le soir Jeep safari pour découvrir </w:t>
      </w:r>
      <w:proofErr w:type="gramStart"/>
      <w:r>
        <w:rPr>
          <w:rFonts w:cstheme="minorHAnsi"/>
          <w:b/>
          <w:lang w:val="fr-FR"/>
        </w:rPr>
        <w:t>la vie rural</w:t>
      </w:r>
      <w:proofErr w:type="gramEnd"/>
      <w:r>
        <w:rPr>
          <w:rFonts w:cstheme="minorHAnsi"/>
          <w:b/>
          <w:lang w:val="fr-FR"/>
        </w:rPr>
        <w:t xml:space="preserve"> du dessert.  </w:t>
      </w:r>
    </w:p>
    <w:p w:rsidR="00132135" w:rsidRPr="00055C97" w:rsidRDefault="00132135" w:rsidP="00132135">
      <w:pPr>
        <w:pStyle w:val="NoSpacing"/>
        <w:jc w:val="both"/>
        <w:rPr>
          <w:rFonts w:cstheme="minorHAnsi"/>
          <w:b/>
          <w:lang w:val="fr-FR"/>
        </w:rPr>
      </w:pPr>
      <w:r>
        <w:rPr>
          <w:rFonts w:cstheme="minorHAnsi"/>
          <w:b/>
          <w:snapToGrid w:val="0"/>
          <w:lang w:val="fr-FR"/>
        </w:rPr>
        <w:t>N</w:t>
      </w:r>
      <w:r w:rsidRPr="00055C97">
        <w:rPr>
          <w:rFonts w:cstheme="minorHAnsi"/>
          <w:b/>
          <w:snapToGrid w:val="0"/>
          <w:lang w:val="fr-FR"/>
        </w:rPr>
        <w:t xml:space="preserve">uit à </w:t>
      </w:r>
      <w:r w:rsidRPr="00055C97">
        <w:rPr>
          <w:rFonts w:cstheme="minorHAnsi"/>
          <w:b/>
          <w:lang w:val="fr-FR"/>
        </w:rPr>
        <w:t>l’hôtel.</w:t>
      </w:r>
    </w:p>
    <w:p w:rsidR="00132135" w:rsidRPr="00055C97" w:rsidRDefault="00132135" w:rsidP="00132135">
      <w:pPr>
        <w:pStyle w:val="NoSpacing"/>
        <w:jc w:val="both"/>
        <w:rPr>
          <w:rFonts w:cstheme="minorHAnsi"/>
          <w:b/>
          <w:lang w:val="fr-FR"/>
        </w:rPr>
      </w:pPr>
    </w:p>
    <w:p w:rsidR="00132135" w:rsidRPr="00DB59D9" w:rsidRDefault="00132135" w:rsidP="00132135">
      <w:pPr>
        <w:ind w:left="1440" w:hanging="1440"/>
        <w:jc w:val="both"/>
        <w:rPr>
          <w:rFonts w:cstheme="minorHAnsi"/>
          <w:b/>
          <w:u w:val="single"/>
          <w:lang w:val="fr-FR"/>
        </w:rPr>
      </w:pPr>
      <w:r w:rsidRPr="00DB59D9">
        <w:rPr>
          <w:rFonts w:cstheme="minorHAnsi"/>
          <w:b/>
          <w:bCs/>
          <w:u w:val="single"/>
          <w:lang w:val="fr-FR"/>
        </w:rPr>
        <w:t xml:space="preserve">JOUR </w:t>
      </w:r>
      <w:proofErr w:type="gramStart"/>
      <w:r w:rsidRPr="00DB59D9">
        <w:rPr>
          <w:rFonts w:cstheme="minorHAnsi"/>
          <w:b/>
          <w:bCs/>
          <w:u w:val="single"/>
          <w:lang w:val="fr-FR"/>
        </w:rPr>
        <w:t>04:</w:t>
      </w:r>
      <w:proofErr w:type="gramEnd"/>
      <w:r w:rsidRPr="00DB59D9">
        <w:rPr>
          <w:rFonts w:cstheme="minorHAnsi"/>
          <w:b/>
          <w:lang w:val="fr-FR"/>
        </w:rPr>
        <w:tab/>
      </w:r>
      <w:r w:rsidRPr="00DB59D9">
        <w:rPr>
          <w:rFonts w:cstheme="minorHAnsi"/>
          <w:b/>
          <w:u w:val="single"/>
          <w:lang w:val="fr-FR"/>
        </w:rPr>
        <w:t>KHIMSAR</w:t>
      </w:r>
      <w:r w:rsidRPr="00DB59D9">
        <w:rPr>
          <w:rFonts w:cstheme="minorHAnsi"/>
          <w:b/>
          <w:i/>
          <w:u w:val="single"/>
          <w:lang w:val="fr-FR"/>
        </w:rPr>
        <w:t xml:space="preserve"> /</w:t>
      </w:r>
      <w:r w:rsidRPr="00DB59D9">
        <w:rPr>
          <w:rFonts w:cstheme="minorHAnsi"/>
          <w:b/>
          <w:u w:val="single"/>
          <w:lang w:val="fr-FR"/>
        </w:rPr>
        <w:t>POKHARAN / JAISALMER (300 KM / 6H)</w:t>
      </w:r>
    </w:p>
    <w:p w:rsidR="00132135" w:rsidRPr="00055C97" w:rsidRDefault="00132135" w:rsidP="00132135">
      <w:pPr>
        <w:jc w:val="both"/>
        <w:rPr>
          <w:rFonts w:cstheme="minorHAnsi"/>
          <w:b/>
          <w:lang w:val="fr-FR"/>
        </w:rPr>
      </w:pPr>
      <w:r w:rsidRPr="00055C97">
        <w:rPr>
          <w:rFonts w:cstheme="minorHAnsi"/>
          <w:b/>
          <w:lang w:val="fr-FR"/>
        </w:rPr>
        <w:t>Petit déjeuner.</w:t>
      </w:r>
    </w:p>
    <w:p w:rsidR="00132135" w:rsidRPr="00055C97" w:rsidRDefault="00132135" w:rsidP="00132135">
      <w:pPr>
        <w:jc w:val="both"/>
        <w:rPr>
          <w:rFonts w:cstheme="minorHAnsi"/>
          <w:lang w:val="fr-FR"/>
        </w:rPr>
      </w:pPr>
      <w:r w:rsidRPr="00055C97">
        <w:rPr>
          <w:rFonts w:cstheme="minorHAnsi"/>
          <w:lang w:val="fr-FR"/>
        </w:rPr>
        <w:t xml:space="preserve">Puis continuation par la route vers </w:t>
      </w:r>
      <w:proofErr w:type="spellStart"/>
      <w:r w:rsidRPr="00055C97">
        <w:rPr>
          <w:rFonts w:cstheme="minorHAnsi"/>
          <w:b/>
          <w:lang w:val="fr-FR"/>
        </w:rPr>
        <w:t>Jaisalmer</w:t>
      </w:r>
      <w:proofErr w:type="spellEnd"/>
      <w:r w:rsidRPr="00055C97">
        <w:rPr>
          <w:rFonts w:cstheme="minorHAnsi"/>
          <w:lang w:val="fr-FR"/>
        </w:rPr>
        <w:t xml:space="preserve"> </w:t>
      </w:r>
      <w:proofErr w:type="spellStart"/>
      <w:r w:rsidRPr="00055C97">
        <w:rPr>
          <w:rFonts w:cstheme="minorHAnsi"/>
          <w:lang w:val="fr-FR"/>
        </w:rPr>
        <w:t>enroute</w:t>
      </w:r>
      <w:proofErr w:type="spellEnd"/>
      <w:r w:rsidRPr="00055C97">
        <w:rPr>
          <w:rFonts w:cstheme="minorHAnsi"/>
          <w:lang w:val="fr-FR"/>
        </w:rPr>
        <w:t xml:space="preserve"> visite </w:t>
      </w:r>
      <w:proofErr w:type="spellStart"/>
      <w:r w:rsidRPr="00055C97">
        <w:rPr>
          <w:rFonts w:cstheme="minorHAnsi"/>
          <w:b/>
          <w:lang w:val="fr-FR"/>
        </w:rPr>
        <w:t>Pokaran</w:t>
      </w:r>
      <w:proofErr w:type="spellEnd"/>
      <w:r w:rsidRPr="00055C97">
        <w:rPr>
          <w:rFonts w:cstheme="minorHAnsi"/>
          <w:b/>
          <w:lang w:val="fr-FR"/>
        </w:rPr>
        <w:t>,</w:t>
      </w:r>
      <w:r w:rsidRPr="00055C97">
        <w:rPr>
          <w:rFonts w:cstheme="minorHAnsi"/>
          <w:lang w:val="fr-FR"/>
        </w:rPr>
        <w:t xml:space="preserve"> Cette petite ville de garnison aux portes de </w:t>
      </w:r>
      <w:proofErr w:type="spellStart"/>
      <w:r w:rsidRPr="00055C97">
        <w:rPr>
          <w:rFonts w:cstheme="minorHAnsi"/>
          <w:lang w:val="fr-FR"/>
        </w:rPr>
        <w:t>Jaisalmer</w:t>
      </w:r>
      <w:proofErr w:type="spellEnd"/>
      <w:r w:rsidRPr="00055C97">
        <w:rPr>
          <w:rFonts w:cstheme="minorHAnsi"/>
          <w:lang w:val="fr-FR"/>
        </w:rPr>
        <w:t xml:space="preserve"> était l'avant -poste du royaume rival de Jodhpur. </w:t>
      </w:r>
    </w:p>
    <w:p w:rsidR="00132135" w:rsidRPr="00055C97" w:rsidRDefault="00132135" w:rsidP="00132135">
      <w:pPr>
        <w:jc w:val="both"/>
        <w:rPr>
          <w:rFonts w:cstheme="minorHAnsi"/>
          <w:lang w:val="fr-FR"/>
        </w:rPr>
      </w:pPr>
      <w:r w:rsidRPr="00055C97">
        <w:rPr>
          <w:rFonts w:cstheme="minorHAnsi"/>
          <w:lang w:val="fr-FR"/>
        </w:rPr>
        <w:t xml:space="preserve">En Arrivent à </w:t>
      </w:r>
      <w:proofErr w:type="spellStart"/>
      <w:r w:rsidRPr="00055C97">
        <w:rPr>
          <w:rFonts w:cstheme="minorHAnsi"/>
          <w:lang w:val="fr-FR"/>
        </w:rPr>
        <w:t>Jaisalmer</w:t>
      </w:r>
      <w:proofErr w:type="spellEnd"/>
      <w:r w:rsidRPr="00055C97">
        <w:rPr>
          <w:rFonts w:cstheme="minorHAnsi"/>
          <w:lang w:val="fr-FR"/>
        </w:rPr>
        <w:t xml:space="preserve"> visite </w:t>
      </w:r>
      <w:r w:rsidRPr="00055C97">
        <w:rPr>
          <w:rFonts w:cstheme="minorHAnsi"/>
          <w:b/>
          <w:lang w:val="fr-FR"/>
        </w:rPr>
        <w:t>des cénotaphes</w:t>
      </w:r>
      <w:r w:rsidRPr="00055C97">
        <w:rPr>
          <w:rFonts w:cstheme="minorHAnsi"/>
          <w:lang w:val="fr-FR"/>
        </w:rPr>
        <w:t xml:space="preserve"> et admirer le </w:t>
      </w:r>
      <w:r w:rsidRPr="00055C97">
        <w:rPr>
          <w:rFonts w:cstheme="minorHAnsi"/>
          <w:b/>
          <w:lang w:val="fr-FR"/>
        </w:rPr>
        <w:t>coucher du soleil du même endroit.</w:t>
      </w:r>
    </w:p>
    <w:p w:rsidR="00132135" w:rsidRPr="00055C97" w:rsidRDefault="00132135" w:rsidP="00132135">
      <w:pPr>
        <w:jc w:val="both"/>
        <w:rPr>
          <w:rFonts w:cstheme="minorHAnsi"/>
          <w:lang w:val="fr-FR"/>
        </w:rPr>
      </w:pPr>
      <w:r w:rsidRPr="00055C97">
        <w:rPr>
          <w:rFonts w:cstheme="minorHAnsi"/>
          <w:lang w:val="fr-FR"/>
        </w:rPr>
        <w:t xml:space="preserve">Arriver et installation </w:t>
      </w:r>
    </w:p>
    <w:p w:rsidR="00132135" w:rsidRPr="00055C97" w:rsidRDefault="00132135" w:rsidP="00132135">
      <w:pPr>
        <w:pStyle w:val="NoSpacing"/>
        <w:jc w:val="both"/>
        <w:rPr>
          <w:rFonts w:cstheme="minorHAnsi"/>
          <w:b/>
          <w:lang w:val="fr-FR"/>
        </w:rPr>
      </w:pPr>
      <w:r>
        <w:rPr>
          <w:rFonts w:cstheme="minorHAnsi"/>
          <w:b/>
          <w:snapToGrid w:val="0"/>
          <w:lang w:val="fr-FR"/>
        </w:rPr>
        <w:t>N</w:t>
      </w:r>
      <w:r w:rsidRPr="00055C97">
        <w:rPr>
          <w:rFonts w:cstheme="minorHAnsi"/>
          <w:b/>
          <w:snapToGrid w:val="0"/>
          <w:lang w:val="fr-FR"/>
        </w:rPr>
        <w:t xml:space="preserve">uit à </w:t>
      </w:r>
      <w:r w:rsidRPr="00055C97">
        <w:rPr>
          <w:rFonts w:cstheme="minorHAnsi"/>
          <w:b/>
          <w:lang w:val="fr-FR"/>
        </w:rPr>
        <w:t>l’hôtel.</w:t>
      </w:r>
    </w:p>
    <w:p w:rsidR="00132135" w:rsidRPr="00055C97" w:rsidRDefault="00132135" w:rsidP="00132135">
      <w:pPr>
        <w:pStyle w:val="NoSpacing"/>
        <w:jc w:val="both"/>
        <w:rPr>
          <w:rFonts w:cstheme="minorHAnsi"/>
          <w:b/>
          <w:lang w:val="fr-FR"/>
        </w:rPr>
      </w:pPr>
    </w:p>
    <w:p w:rsidR="00132135" w:rsidRPr="00055C97" w:rsidRDefault="00132135" w:rsidP="00132135">
      <w:pPr>
        <w:ind w:left="1440" w:hanging="1440"/>
        <w:jc w:val="both"/>
        <w:rPr>
          <w:rFonts w:cstheme="minorHAnsi"/>
          <w:b/>
          <w:u w:val="single"/>
          <w:lang w:val="fr-FR"/>
        </w:rPr>
      </w:pPr>
      <w:r>
        <w:rPr>
          <w:rFonts w:cstheme="minorHAnsi"/>
          <w:b/>
          <w:bCs/>
          <w:u w:val="single"/>
          <w:lang w:val="fr-FR"/>
        </w:rPr>
        <w:t>JOUR 05</w:t>
      </w:r>
      <w:r w:rsidRPr="00055C97">
        <w:rPr>
          <w:rFonts w:cstheme="minorHAnsi"/>
          <w:b/>
          <w:bCs/>
          <w:u w:val="single"/>
          <w:lang w:val="fr-FR"/>
        </w:rPr>
        <w:t> :</w:t>
      </w:r>
      <w:r w:rsidRPr="00055C97">
        <w:rPr>
          <w:rFonts w:cstheme="minorHAnsi"/>
          <w:b/>
          <w:lang w:val="fr-FR"/>
        </w:rPr>
        <w:tab/>
      </w:r>
      <w:r w:rsidRPr="00055C97">
        <w:rPr>
          <w:rFonts w:cstheme="minorHAnsi"/>
          <w:b/>
          <w:u w:val="single"/>
          <w:lang w:val="fr-FR"/>
        </w:rPr>
        <w:t xml:space="preserve">JAISALMER </w:t>
      </w:r>
    </w:p>
    <w:p w:rsidR="00132135" w:rsidRPr="00055C97" w:rsidRDefault="00132135" w:rsidP="00132135">
      <w:pPr>
        <w:jc w:val="both"/>
        <w:rPr>
          <w:rFonts w:cstheme="minorHAnsi"/>
          <w:b/>
          <w:lang w:val="fr-FR"/>
        </w:rPr>
      </w:pPr>
      <w:r w:rsidRPr="00055C97">
        <w:rPr>
          <w:rFonts w:cstheme="minorHAnsi"/>
          <w:b/>
          <w:lang w:val="fr-FR"/>
        </w:rPr>
        <w:t>Petit déjeuner.</w:t>
      </w:r>
    </w:p>
    <w:p w:rsidR="00132135" w:rsidRPr="00055C97" w:rsidRDefault="00132135" w:rsidP="00132135">
      <w:pPr>
        <w:rPr>
          <w:rFonts w:cstheme="minorHAnsi"/>
          <w:lang w:val="fr-FR"/>
        </w:rPr>
      </w:pPr>
      <w:r w:rsidRPr="00055C97">
        <w:rPr>
          <w:rFonts w:cstheme="minorHAnsi"/>
          <w:b/>
          <w:lang w:val="fr-FR"/>
        </w:rPr>
        <w:t xml:space="preserve">Départ pour la visite de ville </w:t>
      </w:r>
      <w:proofErr w:type="spellStart"/>
      <w:r w:rsidRPr="00055C97">
        <w:rPr>
          <w:rFonts w:cstheme="minorHAnsi"/>
          <w:b/>
          <w:lang w:val="fr-FR"/>
        </w:rPr>
        <w:t>Jaisalmer</w:t>
      </w:r>
      <w:proofErr w:type="spellEnd"/>
      <w:r w:rsidRPr="00055C97">
        <w:rPr>
          <w:rFonts w:cstheme="minorHAnsi"/>
          <w:b/>
          <w:lang w:val="fr-FR"/>
        </w:rPr>
        <w:t xml:space="preserve">.  </w:t>
      </w:r>
    </w:p>
    <w:p w:rsidR="00132135" w:rsidRPr="00055C97" w:rsidRDefault="00132135" w:rsidP="00132135">
      <w:pPr>
        <w:jc w:val="both"/>
        <w:rPr>
          <w:rFonts w:cstheme="minorHAnsi"/>
          <w:b/>
          <w:lang w:val="fr-FR"/>
        </w:rPr>
      </w:pPr>
      <w:r w:rsidRPr="00055C97">
        <w:rPr>
          <w:rFonts w:cstheme="minorHAnsi"/>
          <w:b/>
          <w:lang w:val="fr-FR"/>
        </w:rPr>
        <w:t xml:space="preserve">Balade dans la citadelle de </w:t>
      </w:r>
      <w:proofErr w:type="spellStart"/>
      <w:r w:rsidRPr="00055C97">
        <w:rPr>
          <w:rFonts w:cstheme="minorHAnsi"/>
          <w:b/>
          <w:lang w:val="fr-FR"/>
        </w:rPr>
        <w:t>Jaisalmer</w:t>
      </w:r>
      <w:proofErr w:type="spellEnd"/>
      <w:r w:rsidRPr="00055C97">
        <w:rPr>
          <w:rFonts w:cstheme="minorHAnsi"/>
          <w:b/>
          <w:lang w:val="fr-FR"/>
        </w:rPr>
        <w:t>.</w:t>
      </w:r>
    </w:p>
    <w:p w:rsidR="00132135" w:rsidRPr="00055C97" w:rsidRDefault="00132135" w:rsidP="00132135">
      <w:pPr>
        <w:jc w:val="both"/>
        <w:rPr>
          <w:rFonts w:cstheme="minorHAnsi"/>
          <w:lang w:val="fr-FR"/>
        </w:rPr>
      </w:pPr>
      <w:r w:rsidRPr="00055C97">
        <w:rPr>
          <w:rFonts w:cstheme="minorHAnsi"/>
          <w:b/>
          <w:lang w:val="fr-FR"/>
        </w:rPr>
        <w:t>Visite des Haveli,</w:t>
      </w:r>
      <w:r w:rsidRPr="00055C97">
        <w:rPr>
          <w:rFonts w:cstheme="minorHAnsi"/>
          <w:lang w:val="fr-FR"/>
        </w:rPr>
        <w:t xml:space="preserve"> anciennes demeures-palais aux balcons incroyablement ouvragés, construites au XVIIIème siècle par des riches marchands.</w:t>
      </w:r>
    </w:p>
    <w:p w:rsidR="00132135" w:rsidRPr="00055C97" w:rsidRDefault="00132135" w:rsidP="00132135">
      <w:pPr>
        <w:jc w:val="both"/>
        <w:rPr>
          <w:rFonts w:cstheme="minorHAnsi"/>
          <w:lang w:val="fr-FR"/>
        </w:rPr>
      </w:pPr>
      <w:r w:rsidRPr="00055C97">
        <w:rPr>
          <w:rFonts w:cstheme="minorHAnsi"/>
          <w:b/>
          <w:lang w:val="fr-FR"/>
        </w:rPr>
        <w:t>Le Temple Jain et</w:t>
      </w:r>
      <w:r w:rsidRPr="00055C97">
        <w:rPr>
          <w:rFonts w:cstheme="minorHAnsi"/>
          <w:lang w:val="fr-FR"/>
        </w:rPr>
        <w:t xml:space="preserve"> promenade à pied dans le bazar et dans </w:t>
      </w:r>
      <w:proofErr w:type="gramStart"/>
      <w:r w:rsidRPr="00055C97">
        <w:rPr>
          <w:rFonts w:cstheme="minorHAnsi"/>
          <w:lang w:val="fr-FR"/>
        </w:rPr>
        <w:t>le ancienne</w:t>
      </w:r>
      <w:proofErr w:type="gramEnd"/>
      <w:r w:rsidRPr="00055C97">
        <w:rPr>
          <w:rFonts w:cstheme="minorHAnsi"/>
          <w:lang w:val="fr-FR"/>
        </w:rPr>
        <w:t xml:space="preserve"> quartier de </w:t>
      </w:r>
      <w:proofErr w:type="spellStart"/>
      <w:r w:rsidRPr="00055C97">
        <w:rPr>
          <w:rFonts w:cstheme="minorHAnsi"/>
          <w:lang w:val="fr-FR"/>
        </w:rPr>
        <w:t>Jaisalmer</w:t>
      </w:r>
      <w:proofErr w:type="spellEnd"/>
      <w:r w:rsidRPr="00055C97">
        <w:rPr>
          <w:rFonts w:cstheme="minorHAnsi"/>
          <w:lang w:val="fr-FR"/>
        </w:rPr>
        <w:t>.</w:t>
      </w:r>
      <w:r>
        <w:rPr>
          <w:rFonts w:cstheme="minorHAnsi"/>
          <w:lang w:val="fr-FR"/>
        </w:rPr>
        <w:t xml:space="preserve"> Départ par la route vers </w:t>
      </w:r>
      <w:proofErr w:type="spellStart"/>
      <w:r>
        <w:rPr>
          <w:rFonts w:cstheme="minorHAnsi"/>
          <w:lang w:val="fr-FR"/>
        </w:rPr>
        <w:t>Dechu</w:t>
      </w:r>
      <w:proofErr w:type="spellEnd"/>
      <w:r>
        <w:rPr>
          <w:rFonts w:cstheme="minorHAnsi"/>
          <w:lang w:val="fr-FR"/>
        </w:rPr>
        <w:t xml:space="preserve">. Arriver et installation. </w:t>
      </w:r>
    </w:p>
    <w:p w:rsidR="00132135" w:rsidRDefault="00132135" w:rsidP="00EE5DE4">
      <w:pPr>
        <w:jc w:val="both"/>
        <w:rPr>
          <w:rFonts w:cstheme="minorHAnsi"/>
          <w:b/>
          <w:u w:color="000000"/>
          <w:lang w:val="fr-FR"/>
        </w:rPr>
      </w:pPr>
      <w:r w:rsidRPr="0011223D">
        <w:rPr>
          <w:rFonts w:cstheme="minorHAnsi"/>
          <w:b/>
          <w:u w:color="000000"/>
          <w:lang w:val="fr-FR"/>
        </w:rPr>
        <w:t xml:space="preserve">Balade en </w:t>
      </w:r>
      <w:proofErr w:type="gramStart"/>
      <w:r w:rsidRPr="0011223D">
        <w:rPr>
          <w:rFonts w:cstheme="minorHAnsi"/>
          <w:b/>
          <w:u w:color="000000"/>
          <w:lang w:val="fr-FR"/>
        </w:rPr>
        <w:t>dromadaire  sur</w:t>
      </w:r>
      <w:proofErr w:type="gramEnd"/>
      <w:r w:rsidRPr="0011223D">
        <w:rPr>
          <w:rFonts w:cstheme="minorHAnsi"/>
          <w:b/>
          <w:u w:color="000000"/>
          <w:lang w:val="fr-FR"/>
        </w:rPr>
        <w:t xml:space="preserve"> les dunes de sable </w:t>
      </w:r>
    </w:p>
    <w:p w:rsidR="00132135" w:rsidRPr="00055C97" w:rsidRDefault="00132135" w:rsidP="00132135">
      <w:pPr>
        <w:pStyle w:val="NoSpacing"/>
        <w:jc w:val="both"/>
        <w:rPr>
          <w:rFonts w:cstheme="minorHAnsi"/>
          <w:b/>
          <w:lang w:val="fr-FR"/>
        </w:rPr>
      </w:pPr>
      <w:r>
        <w:rPr>
          <w:rFonts w:cstheme="minorHAnsi"/>
          <w:b/>
          <w:snapToGrid w:val="0"/>
          <w:lang w:val="fr-FR"/>
        </w:rPr>
        <w:lastRenderedPageBreak/>
        <w:t>N</w:t>
      </w:r>
      <w:r w:rsidRPr="00055C97">
        <w:rPr>
          <w:rFonts w:cstheme="minorHAnsi"/>
          <w:b/>
          <w:snapToGrid w:val="0"/>
          <w:lang w:val="fr-FR"/>
        </w:rPr>
        <w:t xml:space="preserve">uit à </w:t>
      </w:r>
      <w:r w:rsidRPr="00055C97">
        <w:rPr>
          <w:rFonts w:cstheme="minorHAnsi"/>
          <w:b/>
          <w:lang w:val="fr-FR"/>
        </w:rPr>
        <w:t>l’hôtel.</w:t>
      </w:r>
    </w:p>
    <w:p w:rsidR="00132135" w:rsidRPr="00055C97" w:rsidRDefault="00132135" w:rsidP="00132135">
      <w:pPr>
        <w:pStyle w:val="NoSpacing"/>
        <w:jc w:val="both"/>
        <w:rPr>
          <w:rFonts w:cstheme="minorHAnsi"/>
          <w:b/>
          <w:lang w:val="fr-FR"/>
        </w:rPr>
      </w:pPr>
    </w:p>
    <w:p w:rsidR="00132135" w:rsidRPr="00055C97" w:rsidRDefault="00132135" w:rsidP="00132135">
      <w:pPr>
        <w:ind w:left="1440" w:hanging="1440"/>
        <w:jc w:val="both"/>
        <w:rPr>
          <w:rFonts w:cstheme="minorHAnsi"/>
          <w:b/>
          <w:u w:val="single"/>
          <w:lang w:val="fr-FR"/>
        </w:rPr>
      </w:pPr>
      <w:r>
        <w:rPr>
          <w:rFonts w:cstheme="minorHAnsi"/>
          <w:b/>
          <w:bCs/>
          <w:u w:val="single"/>
          <w:lang w:val="fr-FR"/>
        </w:rPr>
        <w:t>JOUR 06</w:t>
      </w:r>
      <w:r w:rsidRPr="00055C97">
        <w:rPr>
          <w:rFonts w:cstheme="minorHAnsi"/>
          <w:b/>
          <w:bCs/>
          <w:u w:val="single"/>
          <w:lang w:val="fr-FR"/>
        </w:rPr>
        <w:t> :</w:t>
      </w:r>
      <w:r w:rsidRPr="00055C97">
        <w:rPr>
          <w:rFonts w:cstheme="minorHAnsi"/>
          <w:b/>
          <w:lang w:val="fr-FR"/>
        </w:rPr>
        <w:tab/>
      </w:r>
      <w:r>
        <w:rPr>
          <w:rFonts w:cstheme="minorHAnsi"/>
          <w:b/>
          <w:u w:val="single"/>
          <w:lang w:val="fr-FR"/>
        </w:rPr>
        <w:t xml:space="preserve">JAISALMER </w:t>
      </w:r>
      <w:r w:rsidRPr="00055C97">
        <w:rPr>
          <w:rFonts w:cstheme="minorHAnsi"/>
          <w:b/>
          <w:u w:val="single"/>
          <w:lang w:val="fr-FR"/>
        </w:rPr>
        <w:t>/ JODHPUR (</w:t>
      </w:r>
      <w:r>
        <w:rPr>
          <w:rFonts w:cstheme="minorHAnsi"/>
          <w:b/>
          <w:u w:val="single"/>
          <w:lang w:val="fr-FR"/>
        </w:rPr>
        <w:t>285</w:t>
      </w:r>
      <w:r w:rsidRPr="00055C97">
        <w:rPr>
          <w:rFonts w:cstheme="minorHAnsi"/>
          <w:b/>
          <w:u w:val="single"/>
          <w:lang w:val="fr-FR"/>
        </w:rPr>
        <w:t xml:space="preserve"> KM / </w:t>
      </w:r>
      <w:r>
        <w:rPr>
          <w:rFonts w:cstheme="minorHAnsi"/>
          <w:b/>
          <w:u w:val="single"/>
          <w:lang w:val="fr-FR"/>
        </w:rPr>
        <w:t>5</w:t>
      </w:r>
      <w:r w:rsidRPr="00055C97">
        <w:rPr>
          <w:rFonts w:cstheme="minorHAnsi"/>
          <w:b/>
          <w:u w:val="single"/>
          <w:lang w:val="fr-FR"/>
        </w:rPr>
        <w:t>H30)</w:t>
      </w:r>
    </w:p>
    <w:p w:rsidR="00132135" w:rsidRPr="00055C97" w:rsidRDefault="00132135" w:rsidP="00132135">
      <w:pPr>
        <w:jc w:val="both"/>
        <w:rPr>
          <w:rFonts w:cstheme="minorHAnsi"/>
          <w:b/>
          <w:lang w:val="fr-FR"/>
        </w:rPr>
      </w:pPr>
      <w:r w:rsidRPr="00055C97">
        <w:rPr>
          <w:rFonts w:cstheme="minorHAnsi"/>
          <w:b/>
          <w:lang w:val="fr-FR"/>
        </w:rPr>
        <w:t>Petit déjeuner.</w:t>
      </w:r>
    </w:p>
    <w:p w:rsidR="00132135" w:rsidRPr="00055C97" w:rsidRDefault="00132135" w:rsidP="00132135">
      <w:pPr>
        <w:jc w:val="both"/>
        <w:rPr>
          <w:rFonts w:cstheme="minorHAnsi"/>
          <w:lang w:val="fr-LU"/>
        </w:rPr>
      </w:pPr>
      <w:r w:rsidRPr="00055C97">
        <w:rPr>
          <w:rFonts w:cstheme="minorHAnsi"/>
          <w:lang w:val="fr-FR"/>
        </w:rPr>
        <w:t>Continuation pour</w:t>
      </w:r>
      <w:r w:rsidRPr="00055C97">
        <w:rPr>
          <w:rFonts w:cstheme="minorHAnsi"/>
          <w:b/>
          <w:lang w:val="fr-LU"/>
        </w:rPr>
        <w:t>JODHPUR,</w:t>
      </w:r>
      <w:r w:rsidRPr="00055C97">
        <w:rPr>
          <w:rFonts w:cstheme="minorHAnsi"/>
          <w:lang w:val="fr-LU"/>
        </w:rPr>
        <w:t xml:space="preserve"> ville en plein cœur du désert. Blottie au pied d'une énorme forteresse de grès rouge sombre où s'usèrent les forces de maints conquérants, JODHPUR, appelée aussi “ville bleue”, apparaît comme une réconfortante oasis au voyageur qui vient de traverser le désert du Thar.  </w:t>
      </w:r>
      <w:r w:rsidRPr="00055C97">
        <w:rPr>
          <w:rFonts w:cstheme="minorHAnsi"/>
          <w:b/>
          <w:lang w:val="fr-LU"/>
        </w:rPr>
        <w:t>La vieille ville</w:t>
      </w:r>
      <w:r w:rsidRPr="00055C97">
        <w:rPr>
          <w:rFonts w:cstheme="minorHAnsi"/>
          <w:lang w:val="fr-LU"/>
        </w:rPr>
        <w:t xml:space="preserve"> est entourée par un mur d'enceinte percé de sept portes, qui fut érigé vers le milieu du XVIe siècle sur un périmètre de près de 10 km, qui la protège du sable.</w:t>
      </w:r>
    </w:p>
    <w:p w:rsidR="00132135" w:rsidRPr="00055C97" w:rsidRDefault="00132135" w:rsidP="00132135">
      <w:pPr>
        <w:jc w:val="both"/>
        <w:rPr>
          <w:rFonts w:cstheme="minorHAnsi"/>
          <w:lang w:val="fr-LU"/>
        </w:rPr>
      </w:pPr>
      <w:r w:rsidRPr="00055C97">
        <w:rPr>
          <w:rFonts w:cstheme="minorHAnsi"/>
          <w:lang w:val="fr-FR"/>
        </w:rPr>
        <w:t xml:space="preserve">Dans l’après-midi visite du magnifique </w:t>
      </w:r>
      <w:r w:rsidRPr="00055C97">
        <w:rPr>
          <w:rFonts w:cstheme="minorHAnsi"/>
          <w:b/>
          <w:lang w:val="fr-FR"/>
        </w:rPr>
        <w:t xml:space="preserve">Fort </w:t>
      </w:r>
      <w:proofErr w:type="spellStart"/>
      <w:r w:rsidRPr="00055C97">
        <w:rPr>
          <w:rFonts w:cstheme="minorHAnsi"/>
          <w:b/>
          <w:lang w:val="fr-FR"/>
        </w:rPr>
        <w:t>Mehrangarh</w:t>
      </w:r>
      <w:proofErr w:type="spellEnd"/>
      <w:r w:rsidRPr="00055C97">
        <w:rPr>
          <w:rFonts w:cstheme="minorHAnsi"/>
          <w:lang w:val="fr-FR"/>
        </w:rPr>
        <w:t xml:space="preserve">, véritable nid d’aigle construit au sommet d’une colline surplombant la ville. On peut y accéder grâce à sept portes monumentales dont quelques-unes gardent encore la trace des boulets tirés par l’ennemi. </w:t>
      </w:r>
    </w:p>
    <w:p w:rsidR="00132135" w:rsidRPr="00055C97" w:rsidRDefault="00132135" w:rsidP="00132135">
      <w:pPr>
        <w:jc w:val="both"/>
        <w:rPr>
          <w:rFonts w:cstheme="minorHAnsi"/>
          <w:lang w:val="fr-LU"/>
        </w:rPr>
      </w:pPr>
      <w:r w:rsidRPr="00055C97">
        <w:rPr>
          <w:rFonts w:cstheme="minorHAnsi"/>
          <w:lang w:val="fr-FR"/>
        </w:rPr>
        <w:t>A l’intérieur se trouvent de nombreuses cours intérieures, entourées de palais aux façades sculptées.</w:t>
      </w:r>
    </w:p>
    <w:p w:rsidR="00132135" w:rsidRPr="00055C97" w:rsidRDefault="00132135" w:rsidP="00132135">
      <w:pPr>
        <w:jc w:val="both"/>
        <w:rPr>
          <w:rFonts w:cstheme="minorHAnsi"/>
          <w:lang w:val="fr-LU"/>
        </w:rPr>
      </w:pPr>
      <w:r w:rsidRPr="00055C97">
        <w:rPr>
          <w:rFonts w:cstheme="minorHAnsi"/>
          <w:b/>
          <w:lang w:val="fr-LU"/>
        </w:rPr>
        <w:t>Le musée du fort</w:t>
      </w:r>
      <w:r w:rsidRPr="00055C97">
        <w:rPr>
          <w:rFonts w:cstheme="minorHAnsi"/>
          <w:lang w:val="fr-LU"/>
        </w:rPr>
        <w:t xml:space="preserve"> renferme des palanquins, des nacelles servant à se déplacer en éléphant, des armes, sabres, épées, poignards, petits canons. De nombreuses salles contiennent des collections de miniatures, la salle</w:t>
      </w:r>
    </w:p>
    <w:p w:rsidR="00132135" w:rsidRPr="00055C97" w:rsidRDefault="00132135" w:rsidP="00132135">
      <w:pPr>
        <w:jc w:val="both"/>
        <w:rPr>
          <w:rFonts w:cstheme="minorHAnsi"/>
          <w:lang w:val="fr-LU"/>
        </w:rPr>
      </w:pPr>
      <w:proofErr w:type="spellStart"/>
      <w:r w:rsidRPr="00055C97">
        <w:rPr>
          <w:rFonts w:cstheme="minorHAnsi"/>
          <w:lang w:val="fr-LU"/>
        </w:rPr>
        <w:t>Takhat</w:t>
      </w:r>
      <w:proofErr w:type="spellEnd"/>
      <w:r w:rsidRPr="00055C97">
        <w:rPr>
          <w:rFonts w:cstheme="minorHAnsi"/>
          <w:lang w:val="fr-LU"/>
        </w:rPr>
        <w:t xml:space="preserve"> Mahal est entièrement décorée de miroirs et de peintures, avec des boules de verre coloré suspendues au plafond et le “</w:t>
      </w:r>
      <w:proofErr w:type="spellStart"/>
      <w:r w:rsidRPr="00055C97">
        <w:rPr>
          <w:rFonts w:cstheme="minorHAnsi"/>
          <w:lang w:val="fr-LU"/>
        </w:rPr>
        <w:t>Jankhi</w:t>
      </w:r>
      <w:proofErr w:type="spellEnd"/>
      <w:r w:rsidRPr="00055C97">
        <w:rPr>
          <w:rFonts w:cstheme="minorHAnsi"/>
          <w:lang w:val="fr-LU"/>
        </w:rPr>
        <w:t xml:space="preserve"> Mahal” contient une étonnante </w:t>
      </w:r>
      <w:r w:rsidRPr="00055C97">
        <w:rPr>
          <w:rFonts w:cstheme="minorHAnsi"/>
          <w:b/>
          <w:lang w:val="fr-LU"/>
        </w:rPr>
        <w:t>collection de berceaux royaux</w:t>
      </w:r>
      <w:r w:rsidRPr="00055C97">
        <w:rPr>
          <w:rFonts w:cstheme="minorHAnsi"/>
          <w:lang w:val="fr-LU"/>
        </w:rPr>
        <w:t>.</w:t>
      </w:r>
    </w:p>
    <w:p w:rsidR="00132135" w:rsidRPr="00055C97" w:rsidRDefault="00132135" w:rsidP="00132135">
      <w:pPr>
        <w:jc w:val="both"/>
        <w:rPr>
          <w:rFonts w:cstheme="minorHAnsi"/>
          <w:lang w:val="fr-LU"/>
        </w:rPr>
      </w:pPr>
      <w:r w:rsidRPr="00055C97">
        <w:rPr>
          <w:rFonts w:cstheme="minorHAnsi"/>
          <w:lang w:val="fr-LU"/>
        </w:rPr>
        <w:t xml:space="preserve">Haut des remparts défendus par d’impressionnants canons, une vue splendide s’offre à vous sur </w:t>
      </w:r>
      <w:r w:rsidRPr="00055C97">
        <w:rPr>
          <w:rFonts w:cstheme="minorHAnsi"/>
          <w:b/>
          <w:lang w:val="fr-LU"/>
        </w:rPr>
        <w:t>la cité bleue</w:t>
      </w:r>
      <w:r w:rsidRPr="00055C97">
        <w:rPr>
          <w:rFonts w:cstheme="minorHAnsi"/>
          <w:lang w:val="fr-LU"/>
        </w:rPr>
        <w:t xml:space="preserve"> à 120 m en </w:t>
      </w:r>
      <w:proofErr w:type="gramStart"/>
      <w:r w:rsidRPr="00055C97">
        <w:rPr>
          <w:rFonts w:cstheme="minorHAnsi"/>
          <w:lang w:val="fr-LU"/>
        </w:rPr>
        <w:t>contrebas,  et</w:t>
      </w:r>
      <w:proofErr w:type="gramEnd"/>
      <w:r w:rsidRPr="00055C97">
        <w:rPr>
          <w:rFonts w:cstheme="minorHAnsi"/>
          <w:lang w:val="fr-LU"/>
        </w:rPr>
        <w:t xml:space="preserve"> dans le lointain, sur le palais </w:t>
      </w:r>
      <w:proofErr w:type="spellStart"/>
      <w:r w:rsidRPr="00055C97">
        <w:rPr>
          <w:rFonts w:cstheme="minorHAnsi"/>
          <w:lang w:val="fr-LU"/>
        </w:rPr>
        <w:t>Umaid</w:t>
      </w:r>
      <w:proofErr w:type="spellEnd"/>
      <w:r w:rsidRPr="00055C97">
        <w:rPr>
          <w:rFonts w:cstheme="minorHAnsi"/>
          <w:lang w:val="fr-LU"/>
        </w:rPr>
        <w:t xml:space="preserve"> </w:t>
      </w:r>
      <w:proofErr w:type="spellStart"/>
      <w:r w:rsidRPr="00055C97">
        <w:rPr>
          <w:rFonts w:cstheme="minorHAnsi"/>
          <w:lang w:val="fr-LU"/>
        </w:rPr>
        <w:t>Bhawan</w:t>
      </w:r>
      <w:proofErr w:type="spellEnd"/>
      <w:r w:rsidRPr="00055C97">
        <w:rPr>
          <w:rFonts w:cstheme="minorHAnsi"/>
          <w:lang w:val="fr-LU"/>
        </w:rPr>
        <w:t>.</w:t>
      </w:r>
    </w:p>
    <w:p w:rsidR="00132135" w:rsidRPr="00055C97" w:rsidRDefault="00132135" w:rsidP="00132135">
      <w:pPr>
        <w:pStyle w:val="NoSpacing"/>
        <w:jc w:val="both"/>
        <w:rPr>
          <w:b/>
          <w:iCs/>
          <w:lang w:val="fr-FR"/>
        </w:rPr>
      </w:pPr>
      <w:r w:rsidRPr="00055C97">
        <w:rPr>
          <w:b/>
          <w:iCs/>
          <w:lang w:val="fr-FR"/>
        </w:rPr>
        <w:t xml:space="preserve">Le soir balade dans la vieille ville et dans la marchée ‘Sardar Bazar’.  </w:t>
      </w:r>
    </w:p>
    <w:p w:rsidR="00132135" w:rsidRPr="00055C97" w:rsidRDefault="00132135" w:rsidP="00132135">
      <w:pPr>
        <w:pStyle w:val="NoSpacing"/>
        <w:jc w:val="both"/>
        <w:rPr>
          <w:rFonts w:cstheme="minorHAnsi"/>
          <w:b/>
          <w:snapToGrid w:val="0"/>
          <w:lang w:val="fr-FR"/>
        </w:rPr>
      </w:pPr>
    </w:p>
    <w:p w:rsidR="00132135" w:rsidRPr="00055C97" w:rsidRDefault="00132135" w:rsidP="00132135">
      <w:pPr>
        <w:pStyle w:val="NoSpacing"/>
        <w:jc w:val="both"/>
        <w:rPr>
          <w:rFonts w:cstheme="minorHAnsi"/>
          <w:b/>
          <w:lang w:val="fr-FR"/>
        </w:rPr>
      </w:pPr>
      <w:r>
        <w:rPr>
          <w:rFonts w:cstheme="minorHAnsi"/>
          <w:b/>
          <w:snapToGrid w:val="0"/>
          <w:lang w:val="fr-FR"/>
        </w:rPr>
        <w:t>N</w:t>
      </w:r>
      <w:r w:rsidRPr="00055C97">
        <w:rPr>
          <w:rFonts w:cstheme="minorHAnsi"/>
          <w:b/>
          <w:snapToGrid w:val="0"/>
          <w:lang w:val="fr-FR"/>
        </w:rPr>
        <w:t xml:space="preserve">uit à </w:t>
      </w:r>
      <w:r w:rsidRPr="00055C97">
        <w:rPr>
          <w:rFonts w:cstheme="minorHAnsi"/>
          <w:b/>
          <w:lang w:val="fr-FR"/>
        </w:rPr>
        <w:t>l’hôtel.</w:t>
      </w:r>
    </w:p>
    <w:p w:rsidR="00132135" w:rsidRPr="00055C97" w:rsidRDefault="00132135" w:rsidP="00132135">
      <w:pPr>
        <w:pStyle w:val="NoSpacing"/>
        <w:jc w:val="both"/>
        <w:rPr>
          <w:rFonts w:cstheme="minorHAnsi"/>
          <w:b/>
          <w:lang w:val="fr-FR"/>
        </w:rPr>
      </w:pPr>
    </w:p>
    <w:p w:rsidR="00132135" w:rsidRPr="00055C97" w:rsidRDefault="00132135" w:rsidP="00132135">
      <w:pPr>
        <w:ind w:left="1440" w:hanging="1440"/>
        <w:jc w:val="both"/>
        <w:rPr>
          <w:rFonts w:cstheme="minorHAnsi"/>
          <w:b/>
          <w:u w:val="single"/>
          <w:lang w:val="fr-FR"/>
        </w:rPr>
      </w:pPr>
      <w:r>
        <w:rPr>
          <w:rFonts w:cstheme="minorHAnsi"/>
          <w:b/>
          <w:bCs/>
          <w:u w:val="single"/>
          <w:lang w:val="fr-FR"/>
        </w:rPr>
        <w:t xml:space="preserve">JOUR </w:t>
      </w:r>
      <w:proofErr w:type="gramStart"/>
      <w:r>
        <w:rPr>
          <w:rFonts w:cstheme="minorHAnsi"/>
          <w:b/>
          <w:bCs/>
          <w:u w:val="single"/>
          <w:lang w:val="fr-FR"/>
        </w:rPr>
        <w:t>07</w:t>
      </w:r>
      <w:r w:rsidRPr="00055C97">
        <w:rPr>
          <w:rFonts w:cstheme="minorHAnsi"/>
          <w:b/>
          <w:bCs/>
          <w:u w:val="single"/>
          <w:lang w:val="fr-FR"/>
        </w:rPr>
        <w:t>:</w:t>
      </w:r>
      <w:proofErr w:type="gramEnd"/>
      <w:r w:rsidRPr="00055C97">
        <w:rPr>
          <w:rFonts w:cstheme="minorHAnsi"/>
          <w:b/>
          <w:lang w:val="fr-FR"/>
        </w:rPr>
        <w:tab/>
      </w:r>
      <w:r w:rsidRPr="00055C97">
        <w:rPr>
          <w:rFonts w:cstheme="minorHAnsi"/>
          <w:b/>
          <w:u w:val="single"/>
          <w:lang w:val="fr-FR"/>
        </w:rPr>
        <w:t xml:space="preserve">JODHPUR  / RANAKPUR / UDAIPUR (270 KM / 5H30) </w:t>
      </w:r>
    </w:p>
    <w:p w:rsidR="00132135" w:rsidRPr="00055C97" w:rsidRDefault="00132135" w:rsidP="00132135">
      <w:pPr>
        <w:jc w:val="both"/>
        <w:rPr>
          <w:rFonts w:cstheme="minorHAnsi"/>
          <w:b/>
          <w:lang w:val="fr-FR"/>
        </w:rPr>
      </w:pPr>
      <w:r w:rsidRPr="00055C97">
        <w:rPr>
          <w:rFonts w:cstheme="minorHAnsi"/>
          <w:b/>
          <w:lang w:val="fr-FR"/>
        </w:rPr>
        <w:t>Petit déjeuner.</w:t>
      </w:r>
    </w:p>
    <w:p w:rsidR="00132135" w:rsidRPr="00055C97" w:rsidRDefault="00132135" w:rsidP="00132135">
      <w:pPr>
        <w:jc w:val="both"/>
        <w:rPr>
          <w:rFonts w:cs="Calibri"/>
          <w:lang w:val="fr-FR"/>
        </w:rPr>
      </w:pPr>
      <w:r w:rsidRPr="00055C97">
        <w:rPr>
          <w:rFonts w:cs="Calibri"/>
          <w:lang w:val="fr-FR"/>
        </w:rPr>
        <w:t xml:space="preserve">Départ pour </w:t>
      </w:r>
      <w:r w:rsidRPr="00055C97">
        <w:rPr>
          <w:rFonts w:cs="Calibri"/>
          <w:b/>
          <w:lang w:val="fr-FR"/>
        </w:rPr>
        <w:t>RANAKPUR</w:t>
      </w:r>
      <w:r w:rsidRPr="00055C97">
        <w:rPr>
          <w:rFonts w:cs="Calibri"/>
          <w:lang w:val="fr-FR"/>
        </w:rPr>
        <w:t xml:space="preserve">, en passant par des routes bordées d’acacias, où l’on peut apercevoir des norias, des puits à pompe ainsi que des femmes marchant sur la route en portant des cruches dorées ou argentées sur la tête. </w:t>
      </w:r>
    </w:p>
    <w:p w:rsidR="00132135" w:rsidRPr="00055C97" w:rsidRDefault="00132135" w:rsidP="00132135">
      <w:pPr>
        <w:jc w:val="both"/>
        <w:rPr>
          <w:rFonts w:cs="Calibri"/>
          <w:lang w:val="fr-FR"/>
        </w:rPr>
      </w:pPr>
      <w:r w:rsidRPr="00055C97">
        <w:rPr>
          <w:rFonts w:cs="Calibri"/>
          <w:lang w:val="fr-FR"/>
        </w:rPr>
        <w:t xml:space="preserve">Vous découvrirez également </w:t>
      </w:r>
      <w:r w:rsidRPr="00055C97">
        <w:rPr>
          <w:rFonts w:cs="Calibri"/>
          <w:b/>
          <w:lang w:val="fr-FR"/>
        </w:rPr>
        <w:t>les grands temples jaïns,</w:t>
      </w:r>
      <w:r w:rsidRPr="00055C97">
        <w:rPr>
          <w:rFonts w:cs="Calibri"/>
          <w:lang w:val="fr-FR"/>
        </w:rPr>
        <w:t xml:space="preserve"> qui semblent se cacher dans les </w:t>
      </w:r>
      <w:r w:rsidRPr="00055C97">
        <w:rPr>
          <w:rFonts w:cs="Calibri"/>
          <w:b/>
          <w:lang w:val="fr-FR"/>
        </w:rPr>
        <w:t xml:space="preserve">monts </w:t>
      </w:r>
      <w:proofErr w:type="spellStart"/>
      <w:r w:rsidRPr="00055C97">
        <w:rPr>
          <w:rFonts w:cs="Calibri"/>
          <w:b/>
          <w:lang w:val="fr-FR"/>
        </w:rPr>
        <w:t>Aravelli</w:t>
      </w:r>
      <w:proofErr w:type="spellEnd"/>
      <w:r w:rsidRPr="00055C97">
        <w:rPr>
          <w:rFonts w:cs="Calibri"/>
          <w:b/>
          <w:lang w:val="fr-FR"/>
        </w:rPr>
        <w:t xml:space="preserve">. </w:t>
      </w:r>
      <w:r w:rsidRPr="00055C97">
        <w:rPr>
          <w:rFonts w:cs="Calibri"/>
          <w:lang w:val="fr-FR"/>
        </w:rPr>
        <w:t xml:space="preserve">Un charme envoûtant se dégage de ce lieu solitaire ; vous serez surpris et Admiratifs devant les sculptures des différents temples. </w:t>
      </w:r>
      <w:r w:rsidRPr="00055C97">
        <w:rPr>
          <w:rFonts w:cs="Calibri"/>
          <w:b/>
          <w:lang w:val="fr-FR"/>
        </w:rPr>
        <w:t xml:space="preserve">C’est ce qui se fait de plus beau comme sanctuaire Jaïn. Le temple le plus grandiose est celui dédié à </w:t>
      </w:r>
      <w:proofErr w:type="spellStart"/>
      <w:r w:rsidRPr="00055C97">
        <w:rPr>
          <w:rFonts w:cs="Calibri"/>
          <w:b/>
          <w:lang w:val="fr-FR"/>
        </w:rPr>
        <w:t>Adinath</w:t>
      </w:r>
      <w:proofErr w:type="spellEnd"/>
      <w:r w:rsidRPr="00055C97">
        <w:rPr>
          <w:rFonts w:cs="Calibri"/>
          <w:lang w:val="fr-FR"/>
        </w:rPr>
        <w:t>, qui fut édifié en 1439.</w:t>
      </w:r>
      <w:r w:rsidRPr="00055C97">
        <w:rPr>
          <w:rFonts w:cs="Calibri"/>
          <w:lang w:val="fr-LU"/>
        </w:rPr>
        <w:t xml:space="preserve">Il est soutenu par </w:t>
      </w:r>
      <w:r w:rsidRPr="00055C97">
        <w:rPr>
          <w:rFonts w:cs="Calibri"/>
          <w:b/>
          <w:lang w:val="fr-LU"/>
        </w:rPr>
        <w:t>1444</w:t>
      </w:r>
      <w:r w:rsidRPr="00055C97">
        <w:rPr>
          <w:rFonts w:cs="Calibri"/>
          <w:lang w:val="fr-LU"/>
        </w:rPr>
        <w:t xml:space="preserve"> colonnes de marbre dont une seule est </w:t>
      </w:r>
      <w:r w:rsidRPr="00055C97">
        <w:rPr>
          <w:rFonts w:cs="Calibri"/>
          <w:lang w:val="fr-FR"/>
        </w:rPr>
        <w:t xml:space="preserve">inclinée. Les voûtes de marbre sont ciselées d’une manière extraordinaire et dominent </w:t>
      </w:r>
      <w:r w:rsidRPr="00055C97">
        <w:rPr>
          <w:rFonts w:cs="Calibri"/>
          <w:b/>
          <w:lang w:val="fr-FR"/>
        </w:rPr>
        <w:t>29 salles</w:t>
      </w:r>
      <w:r w:rsidRPr="00055C97">
        <w:rPr>
          <w:rFonts w:cs="Calibri"/>
          <w:lang w:val="fr-FR"/>
        </w:rPr>
        <w:t xml:space="preserve"> renfermant des saints Jaïns. </w:t>
      </w:r>
    </w:p>
    <w:p w:rsidR="00132135" w:rsidRPr="00055C97" w:rsidRDefault="00132135" w:rsidP="00132135">
      <w:pPr>
        <w:jc w:val="both"/>
        <w:rPr>
          <w:rFonts w:cs="Calibri"/>
          <w:lang w:val="fr-FR"/>
        </w:rPr>
      </w:pPr>
      <w:r w:rsidRPr="00055C97">
        <w:rPr>
          <w:rFonts w:cs="Calibri"/>
          <w:lang w:val="fr-FR"/>
        </w:rPr>
        <w:t xml:space="preserve">Continuation pour </w:t>
      </w:r>
      <w:r w:rsidRPr="00055C97">
        <w:rPr>
          <w:rFonts w:cs="Calibri"/>
          <w:b/>
          <w:caps/>
          <w:lang w:val="fr-FR"/>
        </w:rPr>
        <w:t>Udaipur</w:t>
      </w:r>
      <w:r w:rsidRPr="00055C97">
        <w:rPr>
          <w:rFonts w:cs="Calibri"/>
          <w:caps/>
          <w:lang w:val="fr-FR"/>
        </w:rPr>
        <w:t>,</w:t>
      </w:r>
      <w:r w:rsidRPr="00055C97">
        <w:rPr>
          <w:rFonts w:cs="Calibri"/>
          <w:lang w:val="fr-FR"/>
        </w:rPr>
        <w:t xml:space="preserve"> cité aux rues étroites et vivantes, aux maisons blanchies à la chaux, aux balcons et aux fenêtres minuscules.</w:t>
      </w:r>
    </w:p>
    <w:p w:rsidR="00132135" w:rsidRPr="00DB59D9" w:rsidRDefault="00132135" w:rsidP="00132135">
      <w:pPr>
        <w:pStyle w:val="BodyTextIndent"/>
        <w:ind w:left="0"/>
        <w:rPr>
          <w:rFonts w:cs="Calibri"/>
          <w:lang w:val="fr-FR"/>
        </w:rPr>
      </w:pPr>
      <w:r w:rsidRPr="00DB59D9">
        <w:rPr>
          <w:rFonts w:cs="Calibri"/>
          <w:lang w:val="fr-FR"/>
        </w:rPr>
        <w:t>Transfert à l'hôtel.</w:t>
      </w:r>
    </w:p>
    <w:p w:rsidR="00132135" w:rsidRPr="00055C97" w:rsidRDefault="00132135" w:rsidP="00132135">
      <w:pPr>
        <w:pStyle w:val="NoSpacing"/>
        <w:jc w:val="both"/>
        <w:rPr>
          <w:rFonts w:cs="Calibri"/>
          <w:b/>
          <w:lang w:val="fr-FR"/>
        </w:rPr>
      </w:pPr>
      <w:r>
        <w:rPr>
          <w:rFonts w:cs="Calibri"/>
          <w:b/>
          <w:lang w:val="fr-FR"/>
        </w:rPr>
        <w:t>N</w:t>
      </w:r>
      <w:r w:rsidRPr="00055C97">
        <w:rPr>
          <w:rFonts w:cs="Calibri"/>
          <w:b/>
          <w:lang w:val="fr-FR"/>
        </w:rPr>
        <w:t>uit à l’hôtel.</w:t>
      </w:r>
    </w:p>
    <w:p w:rsidR="00132135" w:rsidRPr="00055C97" w:rsidRDefault="00132135" w:rsidP="00132135">
      <w:pPr>
        <w:pStyle w:val="NoSpacing"/>
        <w:jc w:val="both"/>
        <w:rPr>
          <w:rFonts w:cs="Calibri"/>
          <w:b/>
          <w:lang w:val="fr-FR"/>
        </w:rPr>
      </w:pPr>
    </w:p>
    <w:p w:rsidR="00132135" w:rsidRPr="00055C97" w:rsidRDefault="00132135" w:rsidP="00132135">
      <w:pPr>
        <w:ind w:left="1440" w:hanging="1440"/>
        <w:jc w:val="both"/>
        <w:rPr>
          <w:rFonts w:cstheme="minorHAnsi"/>
          <w:b/>
          <w:u w:val="single"/>
          <w:lang w:val="fr-FR"/>
        </w:rPr>
      </w:pPr>
      <w:r>
        <w:rPr>
          <w:rFonts w:cstheme="minorHAnsi"/>
          <w:b/>
          <w:bCs/>
          <w:u w:val="single"/>
          <w:lang w:val="fr-FR"/>
        </w:rPr>
        <w:t>JOUR 08</w:t>
      </w:r>
      <w:r w:rsidRPr="00055C97">
        <w:rPr>
          <w:rFonts w:cstheme="minorHAnsi"/>
          <w:b/>
          <w:bCs/>
          <w:u w:val="single"/>
          <w:lang w:val="fr-FR"/>
        </w:rPr>
        <w:t> :</w:t>
      </w:r>
      <w:r w:rsidRPr="00055C97">
        <w:rPr>
          <w:rFonts w:cstheme="minorHAnsi"/>
          <w:b/>
          <w:lang w:val="fr-FR"/>
        </w:rPr>
        <w:tab/>
      </w:r>
      <w:r w:rsidRPr="00055C97">
        <w:rPr>
          <w:rFonts w:cstheme="minorHAnsi"/>
          <w:b/>
          <w:u w:val="single"/>
          <w:lang w:val="fr-FR"/>
        </w:rPr>
        <w:t xml:space="preserve">UDAIPUR </w:t>
      </w:r>
    </w:p>
    <w:p w:rsidR="00132135" w:rsidRPr="00055C97" w:rsidRDefault="00132135" w:rsidP="00132135">
      <w:pPr>
        <w:jc w:val="both"/>
        <w:rPr>
          <w:rFonts w:cstheme="minorHAnsi"/>
          <w:b/>
          <w:lang w:val="fr-FR"/>
        </w:rPr>
      </w:pPr>
      <w:r w:rsidRPr="00055C97">
        <w:rPr>
          <w:rFonts w:cstheme="minorHAnsi"/>
          <w:b/>
          <w:lang w:val="fr-FR"/>
        </w:rPr>
        <w:t>Petit déjeuner.</w:t>
      </w:r>
    </w:p>
    <w:p w:rsidR="00132135" w:rsidRPr="00055C97" w:rsidRDefault="00132135" w:rsidP="00132135">
      <w:pPr>
        <w:jc w:val="both"/>
        <w:rPr>
          <w:rFonts w:cs="Calibri"/>
          <w:b/>
          <w:lang w:val="fr-FR"/>
        </w:rPr>
      </w:pPr>
      <w:r w:rsidRPr="00055C97">
        <w:rPr>
          <w:rFonts w:cs="Calibri"/>
          <w:b/>
          <w:lang w:val="fr-FR"/>
        </w:rPr>
        <w:t>Visite de la ville d’Udaipur.</w:t>
      </w:r>
    </w:p>
    <w:p w:rsidR="00132135" w:rsidRPr="00055C97" w:rsidRDefault="00132135" w:rsidP="00132135">
      <w:pPr>
        <w:jc w:val="both"/>
        <w:rPr>
          <w:rFonts w:cs="Calibri"/>
          <w:lang w:val="fr-FR"/>
        </w:rPr>
      </w:pPr>
      <w:r w:rsidRPr="00055C97">
        <w:rPr>
          <w:rFonts w:cs="Calibri"/>
          <w:lang w:val="fr-FR"/>
        </w:rPr>
        <w:t xml:space="preserve">Vous découvrirez le </w:t>
      </w:r>
      <w:r w:rsidRPr="00055C97">
        <w:rPr>
          <w:rFonts w:cs="Calibri"/>
          <w:b/>
          <w:lang w:val="fr-FR"/>
        </w:rPr>
        <w:t>City Palace</w:t>
      </w:r>
      <w:r w:rsidRPr="00055C97">
        <w:rPr>
          <w:rFonts w:cs="Calibri"/>
          <w:lang w:val="fr-FR"/>
        </w:rPr>
        <w:t xml:space="preserve">, </w:t>
      </w:r>
      <w:r w:rsidRPr="00055C97">
        <w:rPr>
          <w:rFonts w:cs="Calibri"/>
          <w:b/>
          <w:lang w:val="fr-FR"/>
        </w:rPr>
        <w:t xml:space="preserve">ancien palais des </w:t>
      </w:r>
      <w:proofErr w:type="spellStart"/>
      <w:r w:rsidRPr="00055C97">
        <w:rPr>
          <w:rFonts w:cs="Calibri"/>
          <w:b/>
          <w:lang w:val="fr-FR"/>
        </w:rPr>
        <w:t>Maharana</w:t>
      </w:r>
      <w:proofErr w:type="spellEnd"/>
      <w:r w:rsidRPr="00055C97">
        <w:rPr>
          <w:rFonts w:cs="Calibri"/>
          <w:b/>
          <w:lang w:val="fr-FR"/>
        </w:rPr>
        <w:t xml:space="preserve"> d'</w:t>
      </w:r>
      <w:r w:rsidRPr="00055C97">
        <w:rPr>
          <w:rFonts w:cs="Calibri"/>
          <w:b/>
          <w:caps/>
          <w:lang w:val="fr-FR"/>
        </w:rPr>
        <w:t>Udaipur</w:t>
      </w:r>
      <w:r w:rsidRPr="00055C97">
        <w:rPr>
          <w:rFonts w:cs="Calibri"/>
          <w:b/>
          <w:lang w:val="fr-FR"/>
        </w:rPr>
        <w:t xml:space="preserve">, </w:t>
      </w:r>
      <w:r w:rsidRPr="00055C97">
        <w:rPr>
          <w:rFonts w:cs="Calibri"/>
          <w:lang w:val="fr-FR"/>
        </w:rPr>
        <w:t xml:space="preserve">Construit au XVIIIème siècle, ce palais dont une partie est encore habitée par les descendants des </w:t>
      </w:r>
      <w:proofErr w:type="spellStart"/>
      <w:r w:rsidRPr="00055C97">
        <w:rPr>
          <w:rFonts w:cs="Calibri"/>
          <w:lang w:val="fr-FR"/>
        </w:rPr>
        <w:t>Maharanad'U</w:t>
      </w:r>
      <w:r w:rsidRPr="00055C97">
        <w:rPr>
          <w:rFonts w:cs="Calibri"/>
          <w:caps/>
          <w:lang w:val="fr-FR"/>
        </w:rPr>
        <w:t>daipur</w:t>
      </w:r>
      <w:proofErr w:type="spellEnd"/>
      <w:r w:rsidRPr="00055C97">
        <w:rPr>
          <w:rFonts w:cs="Calibri"/>
          <w:lang w:val="fr-FR"/>
        </w:rPr>
        <w:t xml:space="preserve">, domine le lac </w:t>
      </w:r>
      <w:proofErr w:type="spellStart"/>
      <w:r w:rsidRPr="00055C97">
        <w:rPr>
          <w:rFonts w:cs="Calibri"/>
          <w:lang w:val="fr-FR"/>
        </w:rPr>
        <w:t>Pichola</w:t>
      </w:r>
      <w:proofErr w:type="spellEnd"/>
      <w:r w:rsidRPr="00055C97">
        <w:rPr>
          <w:rFonts w:cs="Calibri"/>
          <w:lang w:val="fr-FR"/>
        </w:rPr>
        <w:t>. C'est un labyrinthe de halls en marbre, salons décorés, de cours, de nombreuses céramiques et de jardins.</w:t>
      </w:r>
    </w:p>
    <w:p w:rsidR="00132135" w:rsidRPr="00055C97" w:rsidRDefault="00132135" w:rsidP="00132135">
      <w:pPr>
        <w:jc w:val="both"/>
        <w:rPr>
          <w:rFonts w:cs="Calibri"/>
          <w:lang w:val="fr-FR"/>
        </w:rPr>
      </w:pPr>
      <w:r w:rsidRPr="00055C97">
        <w:rPr>
          <w:rFonts w:cs="Calibri"/>
          <w:lang w:val="fr-FR"/>
        </w:rPr>
        <w:t xml:space="preserve">Visite de </w:t>
      </w:r>
      <w:proofErr w:type="spellStart"/>
      <w:r w:rsidRPr="00055C97">
        <w:rPr>
          <w:rFonts w:cs="Calibri"/>
          <w:b/>
          <w:lang w:val="fr-FR"/>
        </w:rPr>
        <w:t>Sahelion</w:t>
      </w:r>
      <w:proofErr w:type="spellEnd"/>
      <w:r w:rsidRPr="00055C97">
        <w:rPr>
          <w:rFonts w:cs="Calibri"/>
          <w:b/>
          <w:lang w:val="fr-FR"/>
        </w:rPr>
        <w:t xml:space="preserve"> Ki-Bari</w:t>
      </w:r>
      <w:r w:rsidRPr="00055C97">
        <w:rPr>
          <w:rFonts w:cs="Calibri"/>
          <w:lang w:val="fr-FR"/>
        </w:rPr>
        <w:t xml:space="preserve"> ou "</w:t>
      </w:r>
      <w:r w:rsidRPr="00055C97">
        <w:rPr>
          <w:rFonts w:cs="Calibri"/>
          <w:b/>
          <w:lang w:val="fr-FR"/>
        </w:rPr>
        <w:t>Jardin des demoiselles</w:t>
      </w:r>
      <w:r w:rsidRPr="00055C97">
        <w:rPr>
          <w:rFonts w:cs="Calibri"/>
          <w:lang w:val="fr-FR"/>
        </w:rPr>
        <w:t>", parc superbe aux nombreuses fontaines.</w:t>
      </w:r>
    </w:p>
    <w:p w:rsidR="00132135" w:rsidRPr="00055C97" w:rsidRDefault="00132135" w:rsidP="00132135">
      <w:pPr>
        <w:jc w:val="both"/>
        <w:rPr>
          <w:rFonts w:cs="Calibri"/>
          <w:b/>
          <w:lang w:val="fr-FR"/>
        </w:rPr>
      </w:pPr>
      <w:r w:rsidRPr="00055C97">
        <w:rPr>
          <w:rFonts w:cs="Calibri"/>
          <w:b/>
          <w:lang w:val="fr-FR"/>
        </w:rPr>
        <w:lastRenderedPageBreak/>
        <w:t>Visite d'un centre de peinture sur soie, spécialisé dans les miniatures.</w:t>
      </w:r>
    </w:p>
    <w:p w:rsidR="00132135" w:rsidRPr="00055C97" w:rsidRDefault="00132135" w:rsidP="00132135">
      <w:pPr>
        <w:jc w:val="both"/>
        <w:rPr>
          <w:rFonts w:cs="Calibri"/>
          <w:lang w:val="fr-FR"/>
        </w:rPr>
      </w:pPr>
      <w:r w:rsidRPr="00055C97">
        <w:rPr>
          <w:rFonts w:cs="Calibri"/>
          <w:lang w:val="fr-FR"/>
        </w:rPr>
        <w:t>En fin d'après-midi, et suivant hauteur des eaux, transfert à l’embarcadère.</w:t>
      </w:r>
    </w:p>
    <w:p w:rsidR="00132135" w:rsidRPr="00055C97" w:rsidRDefault="00132135" w:rsidP="00132135">
      <w:pPr>
        <w:jc w:val="both"/>
        <w:rPr>
          <w:rFonts w:cs="Calibri"/>
          <w:lang w:val="fr-FR"/>
        </w:rPr>
      </w:pPr>
      <w:r w:rsidRPr="00055C97">
        <w:rPr>
          <w:rFonts w:cs="Calibri"/>
          <w:b/>
          <w:lang w:val="fr-FR"/>
        </w:rPr>
        <w:t xml:space="preserve">Mini-croisière sur </w:t>
      </w:r>
      <w:proofErr w:type="spellStart"/>
      <w:r w:rsidRPr="00055C97">
        <w:rPr>
          <w:rFonts w:cs="Calibri"/>
          <w:b/>
          <w:lang w:val="fr-FR"/>
        </w:rPr>
        <w:t>lelac</w:t>
      </w:r>
      <w:proofErr w:type="spellEnd"/>
      <w:r w:rsidRPr="00055C97">
        <w:rPr>
          <w:rFonts w:cs="Calibri"/>
          <w:b/>
          <w:lang w:val="fr-FR"/>
        </w:rPr>
        <w:t xml:space="preserve"> </w:t>
      </w:r>
      <w:proofErr w:type="spellStart"/>
      <w:r w:rsidRPr="00055C97">
        <w:rPr>
          <w:rFonts w:cs="Calibri"/>
          <w:b/>
          <w:lang w:val="fr-FR"/>
        </w:rPr>
        <w:t>Pichola</w:t>
      </w:r>
      <w:proofErr w:type="spellEnd"/>
      <w:r w:rsidRPr="00055C97">
        <w:rPr>
          <w:rFonts w:cs="Calibri"/>
          <w:b/>
          <w:lang w:val="fr-FR"/>
        </w:rPr>
        <w:t xml:space="preserve"> </w:t>
      </w:r>
      <w:r w:rsidRPr="00055C97">
        <w:rPr>
          <w:rFonts w:cs="Calibri"/>
          <w:lang w:val="fr-FR"/>
        </w:rPr>
        <w:t xml:space="preserve">afin d’admirer la magnifique façade du palais d’Udaipur et arrêt à </w:t>
      </w:r>
      <w:r w:rsidRPr="00055C97">
        <w:rPr>
          <w:rFonts w:cs="Calibri"/>
          <w:b/>
          <w:lang w:val="fr-FR"/>
        </w:rPr>
        <w:t>l'îlot de JAG MANDIR.</w:t>
      </w:r>
    </w:p>
    <w:p w:rsidR="00132135" w:rsidRPr="00DB59D9" w:rsidRDefault="00132135" w:rsidP="00132135">
      <w:pPr>
        <w:pStyle w:val="BodyTextIndent"/>
        <w:ind w:left="0" w:right="-1"/>
        <w:rPr>
          <w:rFonts w:cs="Calibri"/>
          <w:lang w:val="fr-FR"/>
        </w:rPr>
      </w:pPr>
      <w:r w:rsidRPr="00DB59D9">
        <w:rPr>
          <w:rFonts w:cs="Calibri"/>
          <w:lang w:val="fr-FR"/>
        </w:rPr>
        <w:t>Retour à l’embarcadère.</w:t>
      </w:r>
    </w:p>
    <w:p w:rsidR="00132135" w:rsidRPr="00055C97" w:rsidRDefault="00132135" w:rsidP="00132135">
      <w:pPr>
        <w:pStyle w:val="NoSpacing"/>
        <w:jc w:val="both"/>
        <w:rPr>
          <w:rFonts w:cs="Calibri"/>
          <w:b/>
          <w:lang w:val="fr-FR"/>
        </w:rPr>
      </w:pPr>
      <w:r>
        <w:rPr>
          <w:rFonts w:cs="Calibri"/>
          <w:b/>
          <w:snapToGrid w:val="0"/>
          <w:lang w:val="fr-FR"/>
        </w:rPr>
        <w:t>N</w:t>
      </w:r>
      <w:r w:rsidRPr="00055C97">
        <w:rPr>
          <w:rFonts w:cs="Calibri"/>
          <w:b/>
          <w:snapToGrid w:val="0"/>
          <w:lang w:val="fr-FR"/>
        </w:rPr>
        <w:t xml:space="preserve">uit à </w:t>
      </w:r>
      <w:r w:rsidRPr="00055C97">
        <w:rPr>
          <w:rFonts w:cs="Calibri"/>
          <w:b/>
          <w:lang w:val="fr-FR"/>
        </w:rPr>
        <w:t>l’hôtel.</w:t>
      </w:r>
    </w:p>
    <w:p w:rsidR="00132135" w:rsidRPr="00055C97" w:rsidRDefault="00132135" w:rsidP="00132135">
      <w:pPr>
        <w:pStyle w:val="NoSpacing"/>
        <w:jc w:val="both"/>
        <w:rPr>
          <w:rFonts w:cs="Calibri"/>
          <w:b/>
          <w:lang w:val="fr-FR"/>
        </w:rPr>
      </w:pPr>
    </w:p>
    <w:p w:rsidR="00132135" w:rsidRPr="00DB59D9" w:rsidRDefault="00132135" w:rsidP="00132135">
      <w:pPr>
        <w:ind w:left="1440" w:hanging="1440"/>
        <w:jc w:val="both"/>
        <w:rPr>
          <w:rFonts w:cstheme="minorHAnsi"/>
          <w:b/>
          <w:u w:val="single"/>
          <w:lang w:val="fr-FR"/>
        </w:rPr>
      </w:pPr>
      <w:r w:rsidRPr="00DB59D9">
        <w:rPr>
          <w:rFonts w:cstheme="minorHAnsi"/>
          <w:b/>
          <w:bCs/>
          <w:u w:val="single"/>
          <w:lang w:val="fr-FR"/>
        </w:rPr>
        <w:t xml:space="preserve">JOUR </w:t>
      </w:r>
      <w:proofErr w:type="gramStart"/>
      <w:r w:rsidRPr="00DB59D9">
        <w:rPr>
          <w:rFonts w:cstheme="minorHAnsi"/>
          <w:b/>
          <w:bCs/>
          <w:u w:val="single"/>
          <w:lang w:val="fr-FR"/>
        </w:rPr>
        <w:t>09:</w:t>
      </w:r>
      <w:proofErr w:type="gramEnd"/>
      <w:r w:rsidRPr="00DB59D9">
        <w:rPr>
          <w:rFonts w:cstheme="minorHAnsi"/>
          <w:b/>
          <w:lang w:val="fr-FR"/>
        </w:rPr>
        <w:tab/>
      </w:r>
      <w:r w:rsidRPr="00DB59D9">
        <w:rPr>
          <w:rFonts w:cstheme="minorHAnsi"/>
          <w:b/>
          <w:u w:val="single"/>
          <w:lang w:val="fr-FR"/>
        </w:rPr>
        <w:t xml:space="preserve">UDAIPUR / CHITTORGARH /BUNDI (300 KM / 6H) </w:t>
      </w:r>
    </w:p>
    <w:p w:rsidR="00132135" w:rsidRDefault="00132135" w:rsidP="00132135">
      <w:pPr>
        <w:jc w:val="both"/>
        <w:rPr>
          <w:rFonts w:cstheme="minorHAnsi"/>
          <w:b/>
          <w:lang w:val="fr-FR"/>
        </w:rPr>
      </w:pPr>
      <w:r w:rsidRPr="00055C97">
        <w:rPr>
          <w:rFonts w:cstheme="minorHAnsi"/>
          <w:b/>
          <w:lang w:val="fr-FR"/>
        </w:rPr>
        <w:t>Petit déjeuner.</w:t>
      </w:r>
    </w:p>
    <w:p w:rsidR="00132135" w:rsidRPr="00E06C93" w:rsidRDefault="00132135" w:rsidP="00132135">
      <w:pPr>
        <w:pStyle w:val="NoSpacing"/>
        <w:jc w:val="both"/>
        <w:rPr>
          <w:rFonts w:cstheme="minorHAnsi"/>
          <w:color w:val="000000"/>
          <w:lang w:val="fr-FR"/>
        </w:rPr>
      </w:pPr>
      <w:r w:rsidRPr="00E06C93">
        <w:rPr>
          <w:rFonts w:cstheme="minorHAnsi"/>
          <w:color w:val="000000"/>
          <w:lang w:val="fr-FR"/>
        </w:rPr>
        <w:t xml:space="preserve">Départ par la route vers </w:t>
      </w:r>
      <w:proofErr w:type="spellStart"/>
      <w:r w:rsidRPr="00E06C93">
        <w:rPr>
          <w:rFonts w:cstheme="minorHAnsi"/>
          <w:b/>
          <w:color w:val="000000"/>
          <w:lang w:val="fr-FR"/>
        </w:rPr>
        <w:t>Chittorgarh</w:t>
      </w:r>
      <w:proofErr w:type="spellEnd"/>
      <w:r w:rsidRPr="00E06C93">
        <w:rPr>
          <w:rFonts w:cstheme="minorHAnsi"/>
          <w:color w:val="000000"/>
          <w:lang w:val="fr-FR"/>
        </w:rPr>
        <w:t xml:space="preserve"> et visite de la forteresse de </w:t>
      </w:r>
      <w:proofErr w:type="spellStart"/>
      <w:r w:rsidRPr="00E06C93">
        <w:rPr>
          <w:rFonts w:cstheme="minorHAnsi"/>
          <w:b/>
          <w:color w:val="000000"/>
          <w:lang w:val="fr-FR"/>
        </w:rPr>
        <w:t>Chittorgarh</w:t>
      </w:r>
      <w:proofErr w:type="spellEnd"/>
      <w:r w:rsidRPr="00E06C93">
        <w:rPr>
          <w:rFonts w:cstheme="minorHAnsi"/>
          <w:color w:val="000000"/>
          <w:lang w:val="fr-FR"/>
        </w:rPr>
        <w:t xml:space="preserve"> qui se dresse imposante au-dessus de la plaine. </w:t>
      </w:r>
      <w:proofErr w:type="spellStart"/>
      <w:r w:rsidRPr="00E06C93">
        <w:rPr>
          <w:rFonts w:cstheme="minorHAnsi"/>
          <w:color w:val="000000"/>
          <w:lang w:val="fr-FR"/>
        </w:rPr>
        <w:t>Chittorgarh</w:t>
      </w:r>
      <w:proofErr w:type="spellEnd"/>
      <w:r w:rsidRPr="00E06C93">
        <w:rPr>
          <w:rFonts w:cstheme="minorHAnsi"/>
          <w:color w:val="000000"/>
          <w:lang w:val="fr-FR"/>
        </w:rPr>
        <w:t>, c'est d'abord un site exceptionnel, à 150 m du vide, une masse sombre où tout respire la tragédie. Tragédie de ceux qui, l'épée à la main, se jetèrent au-devant d'une mort certaine pour la défendre. Tragédie de l'honneur des chevaliers rajpoutes et de leurs femmes se livrant au feu du bûcher plutôt qu'aux assaillants.</w:t>
      </w:r>
    </w:p>
    <w:p w:rsidR="00132135" w:rsidRPr="00E06C93" w:rsidRDefault="00132135" w:rsidP="00132135">
      <w:pPr>
        <w:pStyle w:val="NoSpacing"/>
        <w:jc w:val="both"/>
        <w:rPr>
          <w:rFonts w:cstheme="minorHAnsi"/>
          <w:color w:val="000000"/>
          <w:lang w:val="fr-FR"/>
        </w:rPr>
      </w:pPr>
    </w:p>
    <w:p w:rsidR="00132135" w:rsidRDefault="00132135" w:rsidP="00132135">
      <w:pPr>
        <w:pStyle w:val="NoSpacing"/>
        <w:jc w:val="both"/>
        <w:rPr>
          <w:rFonts w:cstheme="minorHAnsi"/>
          <w:color w:val="000000"/>
          <w:lang w:val="fr-FR"/>
        </w:rPr>
      </w:pPr>
      <w:r w:rsidRPr="00E06C93">
        <w:rPr>
          <w:rFonts w:cstheme="minorHAnsi"/>
          <w:lang w:val="fr-FR"/>
        </w:rPr>
        <w:t xml:space="preserve">Départ par la route vers </w:t>
      </w:r>
      <w:proofErr w:type="spellStart"/>
      <w:r w:rsidRPr="00E06C93">
        <w:rPr>
          <w:rFonts w:cstheme="minorHAnsi"/>
          <w:b/>
          <w:lang w:val="fr-FR"/>
        </w:rPr>
        <w:t>Bundi</w:t>
      </w:r>
      <w:proofErr w:type="spellEnd"/>
      <w:r w:rsidRPr="00E06C93">
        <w:rPr>
          <w:rFonts w:cstheme="minorHAnsi"/>
          <w:b/>
          <w:lang w:val="fr-FR"/>
        </w:rPr>
        <w:t xml:space="preserve">. </w:t>
      </w:r>
      <w:r w:rsidRPr="00E06C93">
        <w:rPr>
          <w:rFonts w:cstheme="minorHAnsi"/>
          <w:color w:val="000000"/>
          <w:lang w:val="fr-FR"/>
        </w:rPr>
        <w:t xml:space="preserve">Arriver et installation à l’hôtel. </w:t>
      </w:r>
    </w:p>
    <w:p w:rsidR="00132135" w:rsidRPr="00E06C93" w:rsidRDefault="00132135" w:rsidP="00132135">
      <w:pPr>
        <w:pStyle w:val="NoSpacing"/>
        <w:jc w:val="both"/>
        <w:rPr>
          <w:rFonts w:cstheme="minorHAnsi"/>
          <w:color w:val="000000"/>
          <w:lang w:val="fr-FR"/>
        </w:rPr>
      </w:pPr>
    </w:p>
    <w:p w:rsidR="00132135" w:rsidRDefault="00132135" w:rsidP="00132135">
      <w:pPr>
        <w:pStyle w:val="NoSpacing"/>
        <w:jc w:val="both"/>
        <w:rPr>
          <w:rFonts w:cs="Calibri"/>
          <w:b/>
          <w:lang w:val="fr-FR"/>
        </w:rPr>
      </w:pPr>
      <w:r>
        <w:rPr>
          <w:rFonts w:cs="Calibri"/>
          <w:b/>
          <w:snapToGrid w:val="0"/>
          <w:lang w:val="fr-FR"/>
        </w:rPr>
        <w:t>N</w:t>
      </w:r>
      <w:r w:rsidRPr="00055C97">
        <w:rPr>
          <w:rFonts w:cs="Calibri"/>
          <w:b/>
          <w:snapToGrid w:val="0"/>
          <w:lang w:val="fr-FR"/>
        </w:rPr>
        <w:t xml:space="preserve">uit à </w:t>
      </w:r>
      <w:r w:rsidRPr="00055C97">
        <w:rPr>
          <w:rFonts w:cs="Calibri"/>
          <w:b/>
          <w:lang w:val="fr-FR"/>
        </w:rPr>
        <w:t>l’hôtel.</w:t>
      </w:r>
    </w:p>
    <w:p w:rsidR="00132135" w:rsidRDefault="00132135" w:rsidP="00132135">
      <w:pPr>
        <w:pStyle w:val="NoSpacing"/>
        <w:jc w:val="both"/>
        <w:rPr>
          <w:rFonts w:cs="Calibri"/>
          <w:b/>
          <w:lang w:val="fr-FR"/>
        </w:rPr>
      </w:pPr>
    </w:p>
    <w:p w:rsidR="00132135" w:rsidRPr="00DB59D9" w:rsidRDefault="00132135" w:rsidP="00132135">
      <w:pPr>
        <w:ind w:left="1440" w:hanging="1440"/>
        <w:jc w:val="both"/>
        <w:rPr>
          <w:rFonts w:cstheme="minorHAnsi"/>
          <w:b/>
          <w:u w:val="single"/>
          <w:lang w:val="fr-FR"/>
        </w:rPr>
      </w:pPr>
      <w:r w:rsidRPr="00DB59D9">
        <w:rPr>
          <w:rFonts w:cstheme="minorHAnsi"/>
          <w:b/>
          <w:bCs/>
          <w:u w:val="single"/>
          <w:lang w:val="fr-FR"/>
        </w:rPr>
        <w:t xml:space="preserve">JOUR </w:t>
      </w:r>
      <w:proofErr w:type="gramStart"/>
      <w:r w:rsidRPr="00DB59D9">
        <w:rPr>
          <w:rFonts w:cstheme="minorHAnsi"/>
          <w:b/>
          <w:bCs/>
          <w:u w:val="single"/>
          <w:lang w:val="fr-FR"/>
        </w:rPr>
        <w:t>10:</w:t>
      </w:r>
      <w:proofErr w:type="gramEnd"/>
      <w:r w:rsidRPr="00DB59D9">
        <w:rPr>
          <w:rFonts w:cstheme="minorHAnsi"/>
          <w:b/>
          <w:lang w:val="fr-FR"/>
        </w:rPr>
        <w:tab/>
      </w:r>
      <w:r w:rsidRPr="00DB59D9">
        <w:rPr>
          <w:rFonts w:cstheme="minorHAnsi"/>
          <w:b/>
          <w:u w:val="single"/>
          <w:lang w:val="fr-FR"/>
        </w:rPr>
        <w:t xml:space="preserve">BUNDI / RANTHAMBORE (170 KM / 4H) </w:t>
      </w:r>
    </w:p>
    <w:p w:rsidR="00132135" w:rsidRDefault="00132135" w:rsidP="00132135">
      <w:pPr>
        <w:jc w:val="both"/>
        <w:rPr>
          <w:rFonts w:cstheme="minorHAnsi"/>
          <w:b/>
          <w:lang w:val="fr-FR"/>
        </w:rPr>
      </w:pPr>
      <w:r w:rsidRPr="00055C97">
        <w:rPr>
          <w:rFonts w:cstheme="minorHAnsi"/>
          <w:b/>
          <w:lang w:val="fr-FR"/>
        </w:rPr>
        <w:t>Petit déjeuner.</w:t>
      </w:r>
    </w:p>
    <w:p w:rsidR="00132135" w:rsidRDefault="00132135" w:rsidP="00132135">
      <w:pPr>
        <w:autoSpaceDE w:val="0"/>
        <w:autoSpaceDN w:val="0"/>
        <w:adjustRightInd w:val="0"/>
        <w:jc w:val="both"/>
        <w:rPr>
          <w:rFonts w:cstheme="minorHAnsi"/>
          <w:lang w:val="fr-FR"/>
        </w:rPr>
      </w:pPr>
      <w:r w:rsidRPr="00E06C93">
        <w:rPr>
          <w:rFonts w:cstheme="minorHAnsi"/>
          <w:lang w:val="fr-FR"/>
        </w:rPr>
        <w:t xml:space="preserve">Visite du </w:t>
      </w:r>
      <w:r w:rsidRPr="00E06C93">
        <w:rPr>
          <w:rFonts w:cstheme="minorHAnsi"/>
          <w:b/>
          <w:bCs/>
          <w:lang w:val="fr-FR"/>
        </w:rPr>
        <w:t xml:space="preserve">Fort Tara </w:t>
      </w:r>
      <w:proofErr w:type="spellStart"/>
      <w:r w:rsidRPr="00E06C93">
        <w:rPr>
          <w:rFonts w:cstheme="minorHAnsi"/>
          <w:b/>
          <w:bCs/>
          <w:lang w:val="fr-FR"/>
        </w:rPr>
        <w:t>Garh</w:t>
      </w:r>
      <w:proofErr w:type="spellEnd"/>
      <w:r w:rsidRPr="00E06C93">
        <w:rPr>
          <w:rFonts w:cstheme="minorHAnsi"/>
          <w:lang w:val="fr-FR"/>
        </w:rPr>
        <w:t xml:space="preserve">, qui couronne le sommet d’une colline. Il a été achevé en 1354 et contient en son intérieur d'énormes réservoirs d'eau. Du fort, vous pourrez profiter d’une belle vue sur la plaine de </w:t>
      </w:r>
      <w:proofErr w:type="spellStart"/>
      <w:r w:rsidRPr="00E06C93">
        <w:rPr>
          <w:rFonts w:cstheme="minorHAnsi"/>
          <w:lang w:val="fr-FR"/>
        </w:rPr>
        <w:t>Hadaoti</w:t>
      </w:r>
      <w:proofErr w:type="spellEnd"/>
      <w:r w:rsidRPr="00E06C93">
        <w:rPr>
          <w:rFonts w:cstheme="minorHAnsi"/>
          <w:lang w:val="fr-FR"/>
        </w:rPr>
        <w:t xml:space="preserve">. En contrebas de </w:t>
      </w:r>
      <w:proofErr w:type="spellStart"/>
      <w:r w:rsidRPr="00E06C93">
        <w:rPr>
          <w:rFonts w:cstheme="minorHAnsi"/>
          <w:lang w:val="fr-FR"/>
        </w:rPr>
        <w:t>Taragarh</w:t>
      </w:r>
      <w:proofErr w:type="spellEnd"/>
      <w:r w:rsidRPr="00E06C93">
        <w:rPr>
          <w:rFonts w:cstheme="minorHAnsi"/>
          <w:lang w:val="fr-FR"/>
        </w:rPr>
        <w:t xml:space="preserve">, longeant la colline, se trouve le </w:t>
      </w:r>
      <w:proofErr w:type="spellStart"/>
      <w:r w:rsidRPr="00E06C93">
        <w:rPr>
          <w:rFonts w:cstheme="minorHAnsi"/>
          <w:b/>
          <w:bCs/>
          <w:lang w:val="fr-FR"/>
        </w:rPr>
        <w:t>Bundi</w:t>
      </w:r>
      <w:proofErr w:type="spellEnd"/>
      <w:r w:rsidRPr="00E06C93">
        <w:rPr>
          <w:rFonts w:cstheme="minorHAnsi"/>
          <w:b/>
          <w:bCs/>
          <w:lang w:val="fr-FR"/>
        </w:rPr>
        <w:t xml:space="preserve"> Palace</w:t>
      </w:r>
      <w:r w:rsidRPr="00E06C93">
        <w:rPr>
          <w:rFonts w:cstheme="minorHAnsi"/>
          <w:lang w:val="fr-FR"/>
        </w:rPr>
        <w:t>, l'un des plus purs exemples d'architecture de Rajput.</w:t>
      </w:r>
    </w:p>
    <w:p w:rsidR="00132135" w:rsidRDefault="00132135" w:rsidP="00132135">
      <w:pPr>
        <w:autoSpaceDE w:val="0"/>
        <w:autoSpaceDN w:val="0"/>
        <w:adjustRightInd w:val="0"/>
        <w:jc w:val="both"/>
        <w:rPr>
          <w:rFonts w:cstheme="minorHAnsi"/>
          <w:color w:val="000000"/>
          <w:lang w:val="fr-FR"/>
        </w:rPr>
      </w:pPr>
    </w:p>
    <w:p w:rsidR="00132135" w:rsidRPr="00055C97" w:rsidRDefault="00132135" w:rsidP="00132135">
      <w:pPr>
        <w:autoSpaceDE w:val="0"/>
        <w:autoSpaceDN w:val="0"/>
        <w:adjustRightInd w:val="0"/>
        <w:jc w:val="both"/>
        <w:rPr>
          <w:rFonts w:cstheme="minorHAnsi"/>
          <w:b/>
          <w:lang w:val="fr-FR"/>
        </w:rPr>
      </w:pPr>
      <w:r>
        <w:rPr>
          <w:rFonts w:cstheme="minorHAnsi"/>
          <w:color w:val="000000"/>
          <w:lang w:val="fr-FR"/>
        </w:rPr>
        <w:t>P</w:t>
      </w:r>
      <w:r w:rsidRPr="00E06C93">
        <w:rPr>
          <w:rFonts w:cstheme="minorHAnsi"/>
          <w:color w:val="000000"/>
          <w:lang w:val="fr-FR"/>
        </w:rPr>
        <w:t xml:space="preserve">romenade dans le </w:t>
      </w:r>
      <w:r w:rsidRPr="00E06C93">
        <w:rPr>
          <w:rFonts w:cstheme="minorHAnsi"/>
          <w:b/>
          <w:bCs/>
          <w:color w:val="000000"/>
          <w:lang w:val="fr-FR"/>
        </w:rPr>
        <w:t xml:space="preserve">marché coloré </w:t>
      </w:r>
      <w:proofErr w:type="spellStart"/>
      <w:r w:rsidRPr="00E06C93">
        <w:rPr>
          <w:rFonts w:cstheme="minorHAnsi"/>
          <w:color w:val="000000"/>
          <w:lang w:val="fr-FR"/>
        </w:rPr>
        <w:t>deBundi</w:t>
      </w:r>
      <w:proofErr w:type="spellEnd"/>
    </w:p>
    <w:p w:rsidR="00132135" w:rsidRPr="00E06C93" w:rsidRDefault="00132135" w:rsidP="00132135">
      <w:pPr>
        <w:autoSpaceDE w:val="0"/>
        <w:autoSpaceDN w:val="0"/>
        <w:adjustRightInd w:val="0"/>
        <w:jc w:val="both"/>
        <w:rPr>
          <w:rFonts w:cstheme="minorHAnsi"/>
          <w:lang w:val="fr-FR"/>
        </w:rPr>
      </w:pPr>
    </w:p>
    <w:p w:rsidR="00132135" w:rsidRDefault="00132135" w:rsidP="00132135">
      <w:pPr>
        <w:autoSpaceDE w:val="0"/>
        <w:autoSpaceDN w:val="0"/>
        <w:adjustRightInd w:val="0"/>
        <w:jc w:val="both"/>
        <w:rPr>
          <w:rFonts w:cstheme="minorHAnsi"/>
          <w:lang w:val="fr-FR"/>
        </w:rPr>
      </w:pPr>
      <w:r w:rsidRPr="00E06C93">
        <w:rPr>
          <w:rFonts w:cstheme="minorHAnsi"/>
          <w:lang w:val="fr-FR"/>
        </w:rPr>
        <w:t xml:space="preserve">Visite du </w:t>
      </w:r>
      <w:proofErr w:type="spellStart"/>
      <w:r w:rsidRPr="00E06C93">
        <w:rPr>
          <w:rFonts w:cstheme="minorHAnsi"/>
          <w:b/>
          <w:bCs/>
          <w:lang w:val="fr-FR"/>
        </w:rPr>
        <w:t>Ranijikibaori</w:t>
      </w:r>
      <w:proofErr w:type="spellEnd"/>
      <w:r w:rsidRPr="00E06C93">
        <w:rPr>
          <w:rFonts w:cstheme="minorHAnsi"/>
          <w:b/>
          <w:bCs/>
          <w:lang w:val="fr-FR"/>
        </w:rPr>
        <w:t xml:space="preserve">, </w:t>
      </w:r>
      <w:r w:rsidRPr="00E06C93">
        <w:rPr>
          <w:rFonts w:cstheme="minorHAnsi"/>
          <w:lang w:val="fr-FR"/>
        </w:rPr>
        <w:t xml:space="preserve">un lieu de culte sur plusieurs étages et profond de 46m, que l’on découvre grâce à ses multiples escaliers ornés de sculptures. Cette visite est également l’opportunité de découvrir la </w:t>
      </w:r>
      <w:r w:rsidRPr="00E06C93">
        <w:rPr>
          <w:rFonts w:cstheme="minorHAnsi"/>
          <w:b/>
          <w:bCs/>
          <w:lang w:val="fr-FR"/>
        </w:rPr>
        <w:t xml:space="preserve">vie quotidienne </w:t>
      </w:r>
      <w:r w:rsidRPr="00E06C93">
        <w:rPr>
          <w:rFonts w:cstheme="minorHAnsi"/>
          <w:lang w:val="fr-FR"/>
        </w:rPr>
        <w:t>des locaux.</w:t>
      </w:r>
    </w:p>
    <w:p w:rsidR="00132135" w:rsidRDefault="00132135" w:rsidP="00132135">
      <w:pPr>
        <w:autoSpaceDE w:val="0"/>
        <w:autoSpaceDN w:val="0"/>
        <w:adjustRightInd w:val="0"/>
        <w:jc w:val="both"/>
        <w:rPr>
          <w:rFonts w:cstheme="minorHAnsi"/>
          <w:lang w:val="fr-FR"/>
        </w:rPr>
      </w:pPr>
    </w:p>
    <w:p w:rsidR="00132135" w:rsidRPr="00DB59D9" w:rsidRDefault="00132135" w:rsidP="00132135">
      <w:pPr>
        <w:jc w:val="both"/>
        <w:rPr>
          <w:rFonts w:cstheme="minorHAnsi"/>
          <w:lang w:val="fr-FR"/>
        </w:rPr>
      </w:pPr>
      <w:r w:rsidRPr="00DB59D9">
        <w:rPr>
          <w:rFonts w:cstheme="minorHAnsi"/>
          <w:lang w:val="fr-FR"/>
        </w:rPr>
        <w:t xml:space="preserve">Départ par la route vers </w:t>
      </w:r>
      <w:r w:rsidRPr="00DB59D9">
        <w:rPr>
          <w:rFonts w:cstheme="minorHAnsi"/>
          <w:b/>
          <w:lang w:val="fr-FR"/>
        </w:rPr>
        <w:t>RANTHAMBORE</w:t>
      </w:r>
      <w:r w:rsidRPr="00DB59D9">
        <w:rPr>
          <w:rFonts w:cstheme="minorHAnsi"/>
          <w:lang w:val="fr-FR"/>
        </w:rPr>
        <w:t xml:space="preserve">, Ranthambore National Park est l'un des plus grands </w:t>
      </w:r>
      <w:proofErr w:type="spellStart"/>
      <w:r w:rsidRPr="00DB59D9">
        <w:rPr>
          <w:rFonts w:cstheme="minorHAnsi"/>
          <w:lang w:val="fr-FR"/>
        </w:rPr>
        <w:t>parcsnationaux</w:t>
      </w:r>
      <w:proofErr w:type="spellEnd"/>
      <w:r w:rsidRPr="00DB59D9">
        <w:rPr>
          <w:rFonts w:cstheme="minorHAnsi"/>
          <w:lang w:val="fr-FR"/>
        </w:rPr>
        <w:t xml:space="preserve"> et les plus </w:t>
      </w:r>
      <w:proofErr w:type="spellStart"/>
      <w:r w:rsidRPr="00DB59D9">
        <w:rPr>
          <w:rFonts w:cstheme="minorHAnsi"/>
          <w:lang w:val="fr-FR"/>
        </w:rPr>
        <w:t>renommésdans</w:t>
      </w:r>
      <w:proofErr w:type="spellEnd"/>
      <w:r w:rsidRPr="00DB59D9">
        <w:rPr>
          <w:rFonts w:cstheme="minorHAnsi"/>
          <w:lang w:val="fr-FR"/>
        </w:rPr>
        <w:t xml:space="preserve"> le Nord de </w:t>
      </w:r>
      <w:proofErr w:type="gramStart"/>
      <w:r w:rsidRPr="00DB59D9">
        <w:rPr>
          <w:rFonts w:cstheme="minorHAnsi"/>
          <w:lang w:val="fr-FR"/>
        </w:rPr>
        <w:t xml:space="preserve">Ranthambore  </w:t>
      </w:r>
      <w:proofErr w:type="spellStart"/>
      <w:r w:rsidRPr="00DB59D9">
        <w:rPr>
          <w:rFonts w:cstheme="minorHAnsi"/>
          <w:lang w:val="fr-FR"/>
        </w:rPr>
        <w:t>sontégalementconsidéréscomme</w:t>
      </w:r>
      <w:proofErr w:type="spellEnd"/>
      <w:proofErr w:type="gramEnd"/>
      <w:r w:rsidRPr="00DB59D9">
        <w:rPr>
          <w:rFonts w:cstheme="minorHAnsi"/>
          <w:lang w:val="fr-FR"/>
        </w:rPr>
        <w:t xml:space="preserve"> le site du patrimoine célèbre pour la </w:t>
      </w:r>
      <w:proofErr w:type="spellStart"/>
      <w:r w:rsidRPr="00DB59D9">
        <w:rPr>
          <w:rFonts w:cstheme="minorHAnsi"/>
          <w:lang w:val="fr-FR"/>
        </w:rPr>
        <w:t>ruinepicturale</w:t>
      </w:r>
      <w:proofErr w:type="spellEnd"/>
      <w:r w:rsidRPr="00DB59D9">
        <w:rPr>
          <w:rFonts w:cstheme="minorHAnsi"/>
          <w:lang w:val="fr-FR"/>
        </w:rPr>
        <w:t xml:space="preserve"> qui parsème le </w:t>
      </w:r>
      <w:proofErr w:type="spellStart"/>
      <w:r w:rsidRPr="00DB59D9">
        <w:rPr>
          <w:rFonts w:cstheme="minorHAnsi"/>
          <w:lang w:val="fr-FR"/>
        </w:rPr>
        <w:t>parcanimalier</w:t>
      </w:r>
      <w:proofErr w:type="spellEnd"/>
      <w:r w:rsidRPr="00DB59D9">
        <w:rPr>
          <w:rFonts w:cstheme="minorHAnsi"/>
          <w:lang w:val="fr-FR"/>
        </w:rPr>
        <w:t xml:space="preserve">. </w:t>
      </w:r>
      <w:proofErr w:type="spellStart"/>
      <w:r w:rsidRPr="00DB59D9">
        <w:rPr>
          <w:rFonts w:cstheme="minorHAnsi"/>
          <w:lang w:val="fr-FR"/>
        </w:rPr>
        <w:t>Ranthamboreparcs'étend</w:t>
      </w:r>
      <w:proofErr w:type="spellEnd"/>
      <w:r w:rsidRPr="00DB59D9">
        <w:rPr>
          <w:rFonts w:cstheme="minorHAnsi"/>
          <w:lang w:val="fr-FR"/>
        </w:rPr>
        <w:t xml:space="preserve"> sur </w:t>
      </w:r>
      <w:proofErr w:type="spellStart"/>
      <w:r w:rsidRPr="00DB59D9">
        <w:rPr>
          <w:rFonts w:cstheme="minorHAnsi"/>
          <w:lang w:val="fr-FR"/>
        </w:rPr>
        <w:t>unesuperficie</w:t>
      </w:r>
      <w:proofErr w:type="spellEnd"/>
      <w:r w:rsidRPr="00DB59D9">
        <w:rPr>
          <w:rFonts w:cstheme="minorHAnsi"/>
          <w:lang w:val="fr-FR"/>
        </w:rPr>
        <w:t xml:space="preserve"> de 1.334 </w:t>
      </w:r>
      <w:proofErr w:type="spellStart"/>
      <w:proofErr w:type="gramStart"/>
      <w:r w:rsidRPr="00DB59D9">
        <w:rPr>
          <w:rFonts w:cstheme="minorHAnsi"/>
          <w:lang w:val="fr-FR"/>
        </w:rPr>
        <w:t>kilomètrescarrés.On</w:t>
      </w:r>
      <w:proofErr w:type="spellEnd"/>
      <w:proofErr w:type="gramEnd"/>
      <w:r w:rsidRPr="00DB59D9">
        <w:rPr>
          <w:rFonts w:cstheme="minorHAnsi"/>
          <w:lang w:val="fr-FR"/>
        </w:rPr>
        <w:t xml:space="preserve"> </w:t>
      </w:r>
      <w:proofErr w:type="spellStart"/>
      <w:r w:rsidRPr="00DB59D9">
        <w:rPr>
          <w:rFonts w:cstheme="minorHAnsi"/>
          <w:lang w:val="fr-FR"/>
        </w:rPr>
        <w:t>trouvenotamment</w:t>
      </w:r>
      <w:proofErr w:type="spellEnd"/>
      <w:r w:rsidRPr="00DB59D9">
        <w:rPr>
          <w:rFonts w:cstheme="minorHAnsi"/>
          <w:lang w:val="fr-FR"/>
        </w:rPr>
        <w:t xml:space="preserve"> les </w:t>
      </w:r>
      <w:proofErr w:type="spellStart"/>
      <w:r w:rsidRPr="00DB59D9">
        <w:rPr>
          <w:rFonts w:cstheme="minorHAnsi"/>
          <w:lang w:val="fr-FR"/>
        </w:rPr>
        <w:t>tigresdans</w:t>
      </w:r>
      <w:proofErr w:type="spellEnd"/>
      <w:r w:rsidRPr="00DB59D9">
        <w:rPr>
          <w:rFonts w:cstheme="minorHAnsi"/>
          <w:lang w:val="fr-FR"/>
        </w:rPr>
        <w:t xml:space="preserve"> le Parc national de Ranthambore . On y </w:t>
      </w:r>
      <w:proofErr w:type="spellStart"/>
      <w:r w:rsidRPr="00DB59D9">
        <w:rPr>
          <w:rFonts w:cstheme="minorHAnsi"/>
          <w:lang w:val="fr-FR"/>
        </w:rPr>
        <w:t>trouveégalement</w:t>
      </w:r>
      <w:proofErr w:type="spellEnd"/>
      <w:r w:rsidRPr="00DB59D9">
        <w:rPr>
          <w:rFonts w:cstheme="minorHAnsi"/>
          <w:lang w:val="fr-FR"/>
        </w:rPr>
        <w:t xml:space="preserve"> des hyènes, des ours, des </w:t>
      </w:r>
      <w:proofErr w:type="spellStart"/>
      <w:r w:rsidRPr="00DB59D9">
        <w:rPr>
          <w:rFonts w:cstheme="minorHAnsi"/>
          <w:lang w:val="fr-FR"/>
        </w:rPr>
        <w:t>chitals</w:t>
      </w:r>
      <w:proofErr w:type="spellEnd"/>
      <w:r w:rsidRPr="00DB59D9">
        <w:rPr>
          <w:rFonts w:cstheme="minorHAnsi"/>
          <w:lang w:val="fr-FR"/>
        </w:rPr>
        <w:t xml:space="preserve">, des chats sauvages, </w:t>
      </w:r>
      <w:proofErr w:type="gramStart"/>
      <w:r w:rsidRPr="00DB59D9">
        <w:rPr>
          <w:rFonts w:cstheme="minorHAnsi"/>
          <w:lang w:val="fr-FR"/>
        </w:rPr>
        <w:t>des  Macaques</w:t>
      </w:r>
      <w:proofErr w:type="gramEnd"/>
      <w:r w:rsidRPr="00DB59D9">
        <w:rPr>
          <w:rFonts w:cstheme="minorHAnsi"/>
          <w:lang w:val="fr-FR"/>
        </w:rPr>
        <w:t xml:space="preserve">, des crocodiles et plus de 250 </w:t>
      </w:r>
      <w:proofErr w:type="spellStart"/>
      <w:r w:rsidRPr="00DB59D9">
        <w:rPr>
          <w:rFonts w:cstheme="minorHAnsi"/>
          <w:lang w:val="fr-FR"/>
        </w:rPr>
        <w:t>espècesd´oiseaux</w:t>
      </w:r>
      <w:proofErr w:type="spellEnd"/>
      <w:r w:rsidRPr="00DB59D9">
        <w:rPr>
          <w:rFonts w:cstheme="minorHAnsi"/>
          <w:lang w:val="fr-FR"/>
        </w:rPr>
        <w:t>.</w:t>
      </w:r>
    </w:p>
    <w:p w:rsidR="00132135" w:rsidRPr="00DB59D9" w:rsidRDefault="00132135" w:rsidP="00132135">
      <w:pPr>
        <w:jc w:val="both"/>
        <w:rPr>
          <w:rFonts w:cstheme="minorHAnsi"/>
          <w:lang w:val="fr-FR"/>
        </w:rPr>
      </w:pPr>
      <w:r w:rsidRPr="00DB59D9">
        <w:rPr>
          <w:rFonts w:cstheme="minorHAnsi"/>
          <w:lang w:val="fr-FR"/>
        </w:rPr>
        <w:t xml:space="preserve">A l’arrivée, transfert à l’hôtel et installation. </w:t>
      </w:r>
    </w:p>
    <w:p w:rsidR="00132135" w:rsidRDefault="00132135" w:rsidP="00132135">
      <w:pPr>
        <w:pStyle w:val="NoSpacing"/>
        <w:jc w:val="both"/>
        <w:rPr>
          <w:rFonts w:cs="Calibri"/>
          <w:b/>
          <w:lang w:val="fr-FR"/>
        </w:rPr>
      </w:pPr>
      <w:r>
        <w:rPr>
          <w:rFonts w:cs="Calibri"/>
          <w:b/>
          <w:snapToGrid w:val="0"/>
          <w:lang w:val="fr-FR"/>
        </w:rPr>
        <w:t>Diner et n</w:t>
      </w:r>
      <w:r w:rsidRPr="00055C97">
        <w:rPr>
          <w:rFonts w:cs="Calibri"/>
          <w:b/>
          <w:snapToGrid w:val="0"/>
          <w:lang w:val="fr-FR"/>
        </w:rPr>
        <w:t xml:space="preserve">uit à </w:t>
      </w:r>
      <w:r w:rsidRPr="00055C97">
        <w:rPr>
          <w:rFonts w:cs="Calibri"/>
          <w:b/>
          <w:lang w:val="fr-FR"/>
        </w:rPr>
        <w:t>l’hôtel.</w:t>
      </w:r>
    </w:p>
    <w:p w:rsidR="00EE5DE4" w:rsidRPr="00DB59D9" w:rsidRDefault="00EE5DE4" w:rsidP="00132135">
      <w:pPr>
        <w:rPr>
          <w:rFonts w:cstheme="minorHAnsi"/>
          <w:b/>
          <w:u w:val="single"/>
          <w:lang w:val="fr-FR"/>
        </w:rPr>
      </w:pPr>
    </w:p>
    <w:p w:rsidR="00132135" w:rsidRPr="00DB59D9" w:rsidRDefault="00132135" w:rsidP="00132135">
      <w:pPr>
        <w:rPr>
          <w:rFonts w:cstheme="minorHAnsi"/>
          <w:b/>
          <w:u w:val="single"/>
          <w:lang w:val="fr-FR"/>
        </w:rPr>
      </w:pPr>
      <w:r w:rsidRPr="00DB59D9">
        <w:rPr>
          <w:rFonts w:cstheme="minorHAnsi"/>
          <w:b/>
          <w:u w:val="single"/>
          <w:lang w:val="fr-FR"/>
        </w:rPr>
        <w:t xml:space="preserve">JOUR </w:t>
      </w:r>
      <w:proofErr w:type="gramStart"/>
      <w:r w:rsidRPr="00DB59D9">
        <w:rPr>
          <w:rFonts w:cstheme="minorHAnsi"/>
          <w:b/>
          <w:u w:val="single"/>
          <w:lang w:val="fr-FR"/>
        </w:rPr>
        <w:t>11:</w:t>
      </w:r>
      <w:proofErr w:type="gramEnd"/>
      <w:r w:rsidRPr="00DB59D9">
        <w:rPr>
          <w:rFonts w:cstheme="minorHAnsi"/>
          <w:b/>
          <w:u w:val="single"/>
          <w:lang w:val="fr-FR"/>
        </w:rPr>
        <w:t xml:space="preserve"> RANTHAMBORE</w:t>
      </w:r>
    </w:p>
    <w:p w:rsidR="00132135" w:rsidRPr="00DB59D9" w:rsidRDefault="00132135" w:rsidP="00132135">
      <w:pPr>
        <w:rPr>
          <w:rFonts w:cstheme="minorHAnsi"/>
          <w:b/>
          <w:lang w:val="fr-FR"/>
        </w:rPr>
      </w:pPr>
      <w:r w:rsidRPr="00DB59D9">
        <w:rPr>
          <w:rFonts w:cstheme="minorHAnsi"/>
          <w:b/>
          <w:lang w:val="fr-FR"/>
        </w:rPr>
        <w:t xml:space="preserve">Petit- déjeuner. </w:t>
      </w:r>
    </w:p>
    <w:p w:rsidR="00132135" w:rsidRPr="00DB59D9" w:rsidRDefault="00132135" w:rsidP="00132135">
      <w:pPr>
        <w:jc w:val="both"/>
        <w:rPr>
          <w:rFonts w:cstheme="minorHAnsi"/>
          <w:b/>
          <w:lang w:val="fr-FR"/>
        </w:rPr>
      </w:pPr>
      <w:r w:rsidRPr="00DB59D9">
        <w:rPr>
          <w:rFonts w:cstheme="minorHAnsi"/>
          <w:b/>
          <w:lang w:val="fr-FR"/>
        </w:rPr>
        <w:t>Le Matinée safari dans le Parc.</w:t>
      </w:r>
    </w:p>
    <w:p w:rsidR="00132135" w:rsidRPr="00D8668A" w:rsidRDefault="00132135" w:rsidP="00132135">
      <w:pPr>
        <w:rPr>
          <w:rFonts w:cstheme="minorHAnsi"/>
          <w:b/>
          <w:lang w:val="fr-LU"/>
        </w:rPr>
      </w:pPr>
      <w:r w:rsidRPr="00D8668A">
        <w:rPr>
          <w:rFonts w:cstheme="minorHAnsi"/>
          <w:b/>
          <w:lang w:val="fr-LU"/>
        </w:rPr>
        <w:t>Déjeuner</w:t>
      </w:r>
      <w:r>
        <w:rPr>
          <w:rFonts w:cstheme="minorHAnsi"/>
          <w:b/>
          <w:lang w:val="fr-LU"/>
        </w:rPr>
        <w:t>.</w:t>
      </w:r>
    </w:p>
    <w:p w:rsidR="00132135" w:rsidRPr="00DB59D9" w:rsidRDefault="00132135" w:rsidP="00132135">
      <w:pPr>
        <w:jc w:val="both"/>
        <w:rPr>
          <w:rFonts w:cstheme="minorHAnsi"/>
          <w:b/>
          <w:lang w:val="fr-FR"/>
        </w:rPr>
      </w:pPr>
      <w:r w:rsidRPr="00DB59D9">
        <w:rPr>
          <w:rFonts w:cstheme="minorHAnsi"/>
          <w:b/>
          <w:lang w:val="fr-FR"/>
        </w:rPr>
        <w:t>Dans l’après-midi safari dans le parc.</w:t>
      </w:r>
    </w:p>
    <w:p w:rsidR="00132135" w:rsidRPr="00DB59D9" w:rsidRDefault="00132135" w:rsidP="00132135">
      <w:pPr>
        <w:jc w:val="both"/>
        <w:rPr>
          <w:rFonts w:cstheme="minorHAnsi"/>
          <w:b/>
          <w:lang w:val="fr-FR"/>
        </w:rPr>
      </w:pPr>
      <w:r w:rsidRPr="00DB59D9">
        <w:rPr>
          <w:rFonts w:cstheme="minorHAnsi"/>
          <w:b/>
          <w:lang w:val="fr-FR"/>
        </w:rPr>
        <w:t>Diner et nuit à l’hôtel.</w:t>
      </w:r>
    </w:p>
    <w:p w:rsidR="00132135" w:rsidRPr="00DB59D9" w:rsidRDefault="00132135" w:rsidP="00132135">
      <w:pPr>
        <w:rPr>
          <w:rFonts w:cstheme="minorHAnsi"/>
          <w:b/>
          <w:u w:val="single"/>
          <w:lang w:val="fr-FR"/>
        </w:rPr>
      </w:pPr>
    </w:p>
    <w:p w:rsidR="00132135" w:rsidRPr="00DB59D9" w:rsidRDefault="00132135" w:rsidP="00132135">
      <w:pPr>
        <w:rPr>
          <w:rFonts w:cstheme="minorHAnsi"/>
          <w:b/>
          <w:u w:val="single"/>
          <w:lang w:val="fr-FR"/>
        </w:rPr>
      </w:pPr>
      <w:r w:rsidRPr="00DB59D9">
        <w:rPr>
          <w:rFonts w:cstheme="minorHAnsi"/>
          <w:b/>
          <w:u w:val="single"/>
          <w:lang w:val="fr-FR"/>
        </w:rPr>
        <w:lastRenderedPageBreak/>
        <w:t>Jour 12 : RANTHAMBORE / JAIPUR (180 KM / 4H)</w:t>
      </w:r>
    </w:p>
    <w:p w:rsidR="00132135" w:rsidRPr="00DB59D9" w:rsidRDefault="00132135" w:rsidP="00132135">
      <w:pPr>
        <w:rPr>
          <w:rFonts w:cstheme="minorHAnsi"/>
          <w:b/>
          <w:lang w:val="fr-FR"/>
        </w:rPr>
      </w:pPr>
      <w:r w:rsidRPr="00DB59D9">
        <w:rPr>
          <w:rFonts w:cstheme="minorHAnsi"/>
          <w:b/>
          <w:lang w:val="fr-FR"/>
        </w:rPr>
        <w:t xml:space="preserve">Petit- déjeuner. </w:t>
      </w:r>
    </w:p>
    <w:p w:rsidR="00132135" w:rsidRPr="00055C97" w:rsidRDefault="00132135" w:rsidP="00132135">
      <w:pPr>
        <w:rPr>
          <w:rFonts w:cstheme="minorHAnsi"/>
          <w:lang w:val="fr-FR"/>
        </w:rPr>
      </w:pPr>
      <w:r w:rsidRPr="00055C97">
        <w:rPr>
          <w:rFonts w:cstheme="minorHAnsi"/>
          <w:lang w:val="fr-FR"/>
        </w:rPr>
        <w:t xml:space="preserve">Continuation vers </w:t>
      </w:r>
      <w:r w:rsidRPr="00055C97">
        <w:rPr>
          <w:rFonts w:cstheme="minorHAnsi"/>
          <w:b/>
          <w:lang w:val="fr-FR"/>
        </w:rPr>
        <w:t xml:space="preserve">Jaipur </w:t>
      </w:r>
      <w:r w:rsidRPr="00055C97">
        <w:rPr>
          <w:rFonts w:cstheme="minorHAnsi"/>
          <w:lang w:val="fr-FR"/>
        </w:rPr>
        <w:t>- La vibrante capitale du Rajasthan, doit son surnom de "ville rose" à la peinture rose qui recouvre les édifices de la vieille ville. Construite sur le lit d’un lac asséché dans un paysage aride, la cité est cernée de collines dénudées, surmontées de forteresses et de remparts crénelés.</w:t>
      </w:r>
    </w:p>
    <w:p w:rsidR="00132135" w:rsidRDefault="00132135" w:rsidP="00132135">
      <w:pPr>
        <w:rPr>
          <w:rFonts w:cstheme="minorHAnsi"/>
          <w:b/>
          <w:lang w:val="fr-FR"/>
        </w:rPr>
      </w:pPr>
      <w:r w:rsidRPr="00055C97">
        <w:rPr>
          <w:rFonts w:cstheme="minorHAnsi"/>
          <w:b/>
          <w:lang w:val="fr-FR"/>
        </w:rPr>
        <w:t>Arriver et check in à l’hôtel.</w:t>
      </w:r>
    </w:p>
    <w:p w:rsidR="00132135" w:rsidRDefault="00132135" w:rsidP="00132135">
      <w:pPr>
        <w:rPr>
          <w:rFonts w:cstheme="minorHAnsi"/>
          <w:b/>
          <w:lang w:val="fr-FR"/>
        </w:rPr>
      </w:pPr>
      <w:r>
        <w:rPr>
          <w:rFonts w:cstheme="minorHAnsi"/>
          <w:b/>
          <w:lang w:val="fr-FR"/>
        </w:rPr>
        <w:t xml:space="preserve">Reste de la journée libre pour des activités personnelles. </w:t>
      </w:r>
    </w:p>
    <w:p w:rsidR="00132135" w:rsidRPr="008A4B03" w:rsidRDefault="00132135" w:rsidP="00132135">
      <w:pPr>
        <w:pStyle w:val="NoSpacing"/>
        <w:jc w:val="both"/>
        <w:rPr>
          <w:rFonts w:cstheme="minorHAnsi"/>
          <w:b/>
          <w:lang w:val="fr-FR"/>
        </w:rPr>
      </w:pPr>
      <w:r>
        <w:rPr>
          <w:rFonts w:cstheme="minorHAnsi"/>
          <w:b/>
          <w:lang w:val="fr-FR"/>
        </w:rPr>
        <w:t xml:space="preserve">Le soir </w:t>
      </w:r>
      <w:r w:rsidRPr="008A4B03">
        <w:rPr>
          <w:rFonts w:cstheme="minorHAnsi"/>
          <w:b/>
          <w:lang w:val="fr-FR"/>
        </w:rPr>
        <w:t xml:space="preserve">Scène de cinéma Bollywood dans une fameuse salle de cinéma ‘Raj </w:t>
      </w:r>
      <w:proofErr w:type="spellStart"/>
      <w:r w:rsidRPr="008A4B03">
        <w:rPr>
          <w:rFonts w:cstheme="minorHAnsi"/>
          <w:b/>
          <w:lang w:val="fr-FR"/>
        </w:rPr>
        <w:t>Mandir</w:t>
      </w:r>
      <w:proofErr w:type="spellEnd"/>
      <w:r w:rsidRPr="008A4B03">
        <w:rPr>
          <w:rFonts w:cstheme="minorHAnsi"/>
          <w:b/>
          <w:lang w:val="fr-FR"/>
        </w:rPr>
        <w:t>’.</w:t>
      </w:r>
    </w:p>
    <w:p w:rsidR="00132135" w:rsidRDefault="00132135" w:rsidP="00132135">
      <w:pPr>
        <w:rPr>
          <w:rFonts w:cstheme="minorHAnsi"/>
          <w:b/>
          <w:lang w:val="fr-FR"/>
        </w:rPr>
      </w:pPr>
    </w:p>
    <w:p w:rsidR="00132135" w:rsidRPr="00055C97" w:rsidRDefault="00132135" w:rsidP="00132135">
      <w:pPr>
        <w:pStyle w:val="NoSpacing"/>
        <w:jc w:val="both"/>
        <w:rPr>
          <w:rFonts w:cstheme="minorHAnsi"/>
          <w:b/>
          <w:lang w:val="fr-FR"/>
        </w:rPr>
      </w:pPr>
      <w:r>
        <w:rPr>
          <w:rFonts w:cstheme="minorHAnsi"/>
          <w:b/>
          <w:snapToGrid w:val="0"/>
          <w:lang w:val="fr-FR"/>
        </w:rPr>
        <w:t>N</w:t>
      </w:r>
      <w:r w:rsidRPr="00055C97">
        <w:rPr>
          <w:rFonts w:cstheme="minorHAnsi"/>
          <w:b/>
          <w:snapToGrid w:val="0"/>
          <w:lang w:val="fr-FR"/>
        </w:rPr>
        <w:t xml:space="preserve">uit à </w:t>
      </w:r>
      <w:r w:rsidRPr="00055C97">
        <w:rPr>
          <w:rFonts w:cstheme="minorHAnsi"/>
          <w:b/>
          <w:lang w:val="fr-FR"/>
        </w:rPr>
        <w:t>l’hôtel.</w:t>
      </w:r>
    </w:p>
    <w:p w:rsidR="00132135" w:rsidRPr="00055C97" w:rsidRDefault="00132135" w:rsidP="00132135">
      <w:pPr>
        <w:pStyle w:val="NoSpacing"/>
        <w:jc w:val="both"/>
        <w:rPr>
          <w:rFonts w:cstheme="minorHAnsi"/>
          <w:b/>
          <w:lang w:val="fr-FR"/>
        </w:rPr>
      </w:pPr>
    </w:p>
    <w:p w:rsidR="00132135" w:rsidRPr="00055C97" w:rsidRDefault="00132135" w:rsidP="00132135">
      <w:pPr>
        <w:ind w:left="1440" w:hanging="1440"/>
        <w:jc w:val="both"/>
        <w:rPr>
          <w:rFonts w:cstheme="minorHAnsi"/>
          <w:b/>
          <w:u w:val="single"/>
          <w:lang w:val="fr-FR"/>
        </w:rPr>
      </w:pPr>
      <w:r>
        <w:rPr>
          <w:rFonts w:cstheme="minorHAnsi"/>
          <w:b/>
          <w:bCs/>
          <w:u w:val="single"/>
          <w:lang w:val="fr-FR"/>
        </w:rPr>
        <w:t xml:space="preserve">JOUR </w:t>
      </w:r>
      <w:proofErr w:type="gramStart"/>
      <w:r>
        <w:rPr>
          <w:rFonts w:cstheme="minorHAnsi"/>
          <w:b/>
          <w:bCs/>
          <w:u w:val="single"/>
          <w:lang w:val="fr-FR"/>
        </w:rPr>
        <w:t>13</w:t>
      </w:r>
      <w:r w:rsidRPr="00055C97">
        <w:rPr>
          <w:rFonts w:cstheme="minorHAnsi"/>
          <w:b/>
          <w:bCs/>
          <w:u w:val="single"/>
          <w:lang w:val="fr-FR"/>
        </w:rPr>
        <w:t>:</w:t>
      </w:r>
      <w:proofErr w:type="gramEnd"/>
      <w:r w:rsidRPr="00055C97">
        <w:rPr>
          <w:rFonts w:cstheme="minorHAnsi"/>
          <w:b/>
          <w:lang w:val="fr-FR"/>
        </w:rPr>
        <w:tab/>
      </w:r>
      <w:r w:rsidRPr="00055C97">
        <w:rPr>
          <w:rFonts w:cstheme="minorHAnsi"/>
          <w:b/>
          <w:u w:val="single"/>
          <w:lang w:val="fr-FR"/>
        </w:rPr>
        <w:t xml:space="preserve">JAIPUR  </w:t>
      </w:r>
    </w:p>
    <w:p w:rsidR="00132135" w:rsidRPr="00055C97" w:rsidRDefault="00132135" w:rsidP="00132135">
      <w:pPr>
        <w:jc w:val="both"/>
        <w:rPr>
          <w:rFonts w:cstheme="minorHAnsi"/>
          <w:b/>
          <w:lang w:val="fr-FR"/>
        </w:rPr>
      </w:pPr>
      <w:r w:rsidRPr="00055C97">
        <w:rPr>
          <w:rFonts w:cstheme="minorHAnsi"/>
          <w:b/>
          <w:lang w:val="fr-FR"/>
        </w:rPr>
        <w:t>Petit déjeuner.</w:t>
      </w:r>
    </w:p>
    <w:p w:rsidR="00132135" w:rsidRPr="00055C97" w:rsidRDefault="00132135" w:rsidP="00132135">
      <w:pPr>
        <w:jc w:val="both"/>
        <w:rPr>
          <w:rFonts w:cstheme="minorHAnsi"/>
          <w:lang w:val="fr-FR"/>
        </w:rPr>
      </w:pPr>
      <w:r w:rsidRPr="00055C97">
        <w:rPr>
          <w:rFonts w:cstheme="minorHAnsi"/>
          <w:lang w:val="fr-FR"/>
        </w:rPr>
        <w:t xml:space="preserve">Excursion au </w:t>
      </w:r>
      <w:r w:rsidRPr="00055C97">
        <w:rPr>
          <w:rFonts w:cstheme="minorHAnsi"/>
          <w:b/>
          <w:caps/>
          <w:lang w:val="fr-FR"/>
        </w:rPr>
        <w:t>Fort d'Amber</w:t>
      </w:r>
      <w:r w:rsidRPr="00055C97">
        <w:rPr>
          <w:rFonts w:cstheme="minorHAnsi"/>
          <w:lang w:val="fr-FR"/>
        </w:rPr>
        <w:t xml:space="preserve">, à environ 10 km de </w:t>
      </w:r>
      <w:r w:rsidRPr="00055C97">
        <w:rPr>
          <w:rFonts w:cstheme="minorHAnsi"/>
          <w:b/>
          <w:caps/>
          <w:lang w:val="fr-FR"/>
        </w:rPr>
        <w:t>Jaipur.</w:t>
      </w:r>
    </w:p>
    <w:p w:rsidR="00132135" w:rsidRPr="00055C97" w:rsidRDefault="00132135" w:rsidP="00132135">
      <w:pPr>
        <w:jc w:val="both"/>
        <w:rPr>
          <w:rFonts w:cstheme="minorHAnsi"/>
          <w:lang w:val="fr-FR"/>
        </w:rPr>
      </w:pPr>
      <w:r w:rsidRPr="00055C97">
        <w:rPr>
          <w:rFonts w:cstheme="minorHAnsi"/>
          <w:b/>
          <w:lang w:val="fr-FR"/>
        </w:rPr>
        <w:t>AMBER</w:t>
      </w:r>
      <w:r w:rsidRPr="00055C97">
        <w:rPr>
          <w:rFonts w:cstheme="minorHAnsi"/>
          <w:lang w:val="fr-FR"/>
        </w:rPr>
        <w:t xml:space="preserve"> est l'ancienne capitale de l’Etat fondée par les Minas puis abandonnée quelques siècles après quand son maharadjah Jai Singh alla s'établir à Jaipur.</w:t>
      </w:r>
    </w:p>
    <w:p w:rsidR="00132135" w:rsidRPr="00055C97" w:rsidRDefault="00132135" w:rsidP="00132135">
      <w:pPr>
        <w:jc w:val="both"/>
        <w:rPr>
          <w:rFonts w:cstheme="minorHAnsi"/>
          <w:lang w:val="fr-FR"/>
        </w:rPr>
      </w:pPr>
      <w:r w:rsidRPr="00055C97">
        <w:rPr>
          <w:rFonts w:cstheme="minorHAnsi"/>
          <w:lang w:val="fr-LU"/>
        </w:rPr>
        <w:t xml:space="preserve">Situé à l'entrée d'une gorge rocheuse, dominant un magnifique lac, la situation stratégique de cette forteresse est mise en évidence par la beauté de son architecture. </w:t>
      </w:r>
      <w:r w:rsidRPr="00055C97">
        <w:rPr>
          <w:rFonts w:cstheme="minorHAnsi"/>
          <w:lang w:val="fr-FR"/>
        </w:rPr>
        <w:t>C’est un labyrinthe de murs et de tours qui, d’une colline à l’autre, formaient un système d’alarme et de défense incomparable. Ici, tout est resté exactement comme il y a des siècles.</w:t>
      </w:r>
    </w:p>
    <w:p w:rsidR="00132135" w:rsidRPr="00055C97" w:rsidRDefault="00132135" w:rsidP="00132135">
      <w:pPr>
        <w:pBdr>
          <w:top w:val="thinThickMediumGap" w:sz="24" w:space="1" w:color="993300"/>
          <w:left w:val="thinThickMediumGap" w:sz="24" w:space="0" w:color="993300"/>
          <w:bottom w:val="thickThinMediumGap" w:sz="24" w:space="1" w:color="993300"/>
          <w:right w:val="thickThinMediumGap" w:sz="24" w:space="4" w:color="993300"/>
        </w:pBdr>
        <w:jc w:val="center"/>
        <w:rPr>
          <w:rFonts w:cstheme="minorHAnsi"/>
          <w:lang w:val="fr-FR"/>
        </w:rPr>
      </w:pPr>
      <w:r w:rsidRPr="00055C97">
        <w:rPr>
          <w:rFonts w:cstheme="minorHAnsi"/>
          <w:b/>
          <w:lang w:val="fr-FR"/>
        </w:rPr>
        <w:t xml:space="preserve">Montée à dos d'éléphant ou </w:t>
      </w:r>
      <w:proofErr w:type="gramStart"/>
      <w:r w:rsidRPr="00055C97">
        <w:rPr>
          <w:rFonts w:cstheme="minorHAnsi"/>
          <w:b/>
          <w:lang w:val="fr-FR"/>
        </w:rPr>
        <w:t>en  4</w:t>
      </w:r>
      <w:proofErr w:type="gramEnd"/>
      <w:r w:rsidRPr="00055C97">
        <w:rPr>
          <w:rFonts w:cstheme="minorHAnsi"/>
          <w:b/>
          <w:lang w:val="fr-FR"/>
        </w:rPr>
        <w:t>X4 jusqu’aux remparts du Fort</w:t>
      </w:r>
    </w:p>
    <w:p w:rsidR="00132135" w:rsidRPr="00055C97" w:rsidRDefault="00132135" w:rsidP="00132135">
      <w:pPr>
        <w:jc w:val="both"/>
        <w:rPr>
          <w:rFonts w:cstheme="minorHAnsi"/>
          <w:lang w:val="fr-FR"/>
        </w:rPr>
      </w:pPr>
      <w:r w:rsidRPr="00055C97">
        <w:rPr>
          <w:rFonts w:cstheme="minorHAnsi"/>
          <w:lang w:val="fr-FR"/>
        </w:rPr>
        <w:t xml:space="preserve">L’intérieur du Fort abrite de nombreuses cours à arcades, de magnifiques jardins envahis par des singes. Le </w:t>
      </w:r>
      <w:r w:rsidRPr="00055C97">
        <w:rPr>
          <w:rFonts w:cstheme="minorHAnsi"/>
          <w:b/>
          <w:lang w:val="fr-FR"/>
        </w:rPr>
        <w:t>Palais</w:t>
      </w:r>
      <w:r w:rsidRPr="00055C97">
        <w:rPr>
          <w:rFonts w:cstheme="minorHAnsi"/>
          <w:lang w:val="fr-FR"/>
        </w:rPr>
        <w:t xml:space="preserve"> renferme des </w:t>
      </w:r>
      <w:r w:rsidRPr="00055C97">
        <w:rPr>
          <w:rFonts w:cstheme="minorHAnsi"/>
          <w:b/>
          <w:lang w:val="fr-FR"/>
        </w:rPr>
        <w:t xml:space="preserve">murs de mosaïques de style Persan, des portes aux filigranes d’ivoire et de bois. </w:t>
      </w:r>
      <w:r w:rsidRPr="00055C97">
        <w:rPr>
          <w:rFonts w:cstheme="minorHAnsi"/>
          <w:lang w:val="fr-FR"/>
        </w:rPr>
        <w:t xml:space="preserve">Visite des salles féeriques du </w:t>
      </w:r>
      <w:r w:rsidRPr="00055C97">
        <w:rPr>
          <w:rFonts w:cstheme="minorHAnsi"/>
          <w:b/>
          <w:lang w:val="fr-FR"/>
        </w:rPr>
        <w:t>Palais</w:t>
      </w:r>
      <w:r w:rsidRPr="00055C97">
        <w:rPr>
          <w:rFonts w:cstheme="minorHAnsi"/>
          <w:lang w:val="fr-FR"/>
        </w:rPr>
        <w:t xml:space="preserve">, serties de miroirs, ainsi que du </w:t>
      </w:r>
      <w:r w:rsidRPr="00055C97">
        <w:rPr>
          <w:rFonts w:cstheme="minorHAnsi"/>
          <w:b/>
          <w:lang w:val="fr-FR"/>
        </w:rPr>
        <w:t>temple dédié à la déesse Kali.</w:t>
      </w:r>
    </w:p>
    <w:p w:rsidR="00132135" w:rsidRPr="00055C97" w:rsidRDefault="00132135" w:rsidP="00132135">
      <w:pPr>
        <w:jc w:val="both"/>
        <w:rPr>
          <w:rFonts w:cstheme="minorHAnsi"/>
          <w:lang w:val="fr-FR"/>
        </w:rPr>
      </w:pPr>
      <w:r w:rsidRPr="00055C97">
        <w:rPr>
          <w:rFonts w:cstheme="minorHAnsi"/>
          <w:lang w:val="fr-FR"/>
        </w:rPr>
        <w:t xml:space="preserve">Les </w:t>
      </w:r>
      <w:proofErr w:type="spellStart"/>
      <w:r w:rsidRPr="00055C97">
        <w:rPr>
          <w:rFonts w:cstheme="minorHAnsi"/>
          <w:lang w:val="fr-FR"/>
        </w:rPr>
        <w:t>Rajpouts</w:t>
      </w:r>
      <w:proofErr w:type="spellEnd"/>
      <w:r w:rsidRPr="00055C97">
        <w:rPr>
          <w:rFonts w:cstheme="minorHAnsi"/>
          <w:lang w:val="fr-FR"/>
        </w:rPr>
        <w:t xml:space="preserve"> se sont emparés du Fort en 1037, et l'ont conservé jusqu'en 1728, date à laquelle ils ont déserté Amber pour la nouvelle cité de JAIPUR.</w:t>
      </w:r>
    </w:p>
    <w:p w:rsidR="00132135" w:rsidRPr="00055C97" w:rsidRDefault="00132135" w:rsidP="00132135">
      <w:pPr>
        <w:jc w:val="both"/>
        <w:rPr>
          <w:rFonts w:cstheme="minorHAnsi"/>
          <w:lang w:val="fr-FR"/>
        </w:rPr>
      </w:pPr>
      <w:r w:rsidRPr="00055C97">
        <w:rPr>
          <w:rFonts w:cstheme="minorHAnsi"/>
          <w:b/>
          <w:lang w:val="fr-FR"/>
        </w:rPr>
        <w:t xml:space="preserve">Dans l’après-midi découverte de la </w:t>
      </w:r>
      <w:proofErr w:type="gramStart"/>
      <w:r w:rsidRPr="00055C97">
        <w:rPr>
          <w:rFonts w:cstheme="minorHAnsi"/>
          <w:b/>
          <w:lang w:val="fr-FR"/>
        </w:rPr>
        <w:t>ville:</w:t>
      </w:r>
      <w:proofErr w:type="gramEnd"/>
    </w:p>
    <w:p w:rsidR="00132135" w:rsidRPr="00055C97" w:rsidRDefault="00132135" w:rsidP="00132135">
      <w:pPr>
        <w:jc w:val="both"/>
        <w:rPr>
          <w:rFonts w:cstheme="minorHAnsi"/>
          <w:lang w:val="fr-FR"/>
        </w:rPr>
      </w:pPr>
      <w:r w:rsidRPr="00055C97">
        <w:rPr>
          <w:rFonts w:cstheme="minorHAnsi"/>
          <w:b/>
          <w:lang w:val="fr-FR"/>
        </w:rPr>
        <w:t>Le City Palace</w:t>
      </w:r>
      <w:r w:rsidRPr="00055C97">
        <w:rPr>
          <w:rFonts w:cstheme="minorHAnsi"/>
          <w:lang w:val="fr-FR"/>
        </w:rPr>
        <w:t>, Palais du Maharajah, dont une partie est encore habitée par celui-ci et qui abrite des miniatures mogholes.</w:t>
      </w:r>
    </w:p>
    <w:p w:rsidR="00132135" w:rsidRDefault="00132135" w:rsidP="00132135">
      <w:pPr>
        <w:jc w:val="both"/>
        <w:rPr>
          <w:rFonts w:cstheme="minorHAnsi"/>
          <w:lang w:val="fr-FR"/>
        </w:rPr>
      </w:pPr>
      <w:r w:rsidRPr="00055C97">
        <w:rPr>
          <w:rFonts w:cstheme="minorHAnsi"/>
          <w:b/>
          <w:lang w:val="fr-FR"/>
        </w:rPr>
        <w:t>Le Hawa Mahal</w:t>
      </w:r>
      <w:r w:rsidRPr="00055C97">
        <w:rPr>
          <w:rFonts w:cstheme="minorHAnsi"/>
          <w:lang w:val="fr-FR"/>
        </w:rPr>
        <w:t xml:space="preserve"> ou "Palais des Vents", extraordinaire pan de mur d’un ancien palais de style baroque.</w:t>
      </w:r>
    </w:p>
    <w:p w:rsidR="00132135" w:rsidRDefault="00132135" w:rsidP="00132135">
      <w:pPr>
        <w:pStyle w:val="NoSpacing"/>
        <w:jc w:val="both"/>
        <w:rPr>
          <w:rFonts w:cstheme="minorHAnsi"/>
          <w:b/>
          <w:lang w:val="fr-FR"/>
        </w:rPr>
      </w:pPr>
      <w:r>
        <w:rPr>
          <w:rFonts w:cstheme="minorHAnsi"/>
          <w:b/>
          <w:lang w:val="fr-FR"/>
        </w:rPr>
        <w:t>Balade en cyclo pousse-</w:t>
      </w:r>
      <w:r w:rsidRPr="00055C97">
        <w:rPr>
          <w:rFonts w:cstheme="minorHAnsi"/>
          <w:b/>
          <w:lang w:val="fr-FR"/>
        </w:rPr>
        <w:t>pousse dans la marchée de Jaipur.</w:t>
      </w:r>
    </w:p>
    <w:p w:rsidR="00132135" w:rsidRDefault="00132135" w:rsidP="00132135">
      <w:pPr>
        <w:pStyle w:val="NoSpacing"/>
        <w:jc w:val="both"/>
        <w:rPr>
          <w:rFonts w:cstheme="minorHAnsi"/>
          <w:b/>
          <w:lang w:val="fr-FR"/>
        </w:rPr>
      </w:pPr>
    </w:p>
    <w:p w:rsidR="00132135" w:rsidRPr="00055C97" w:rsidRDefault="00132135" w:rsidP="00132135">
      <w:pPr>
        <w:jc w:val="both"/>
        <w:rPr>
          <w:rFonts w:cstheme="minorHAnsi"/>
          <w:b/>
          <w:snapToGrid w:val="0"/>
          <w:lang w:val="fr-FR"/>
        </w:rPr>
      </w:pPr>
      <w:r>
        <w:rPr>
          <w:rFonts w:cstheme="minorHAnsi"/>
          <w:b/>
          <w:snapToGrid w:val="0"/>
          <w:lang w:val="fr-FR"/>
        </w:rPr>
        <w:t>N</w:t>
      </w:r>
      <w:r w:rsidRPr="00055C97">
        <w:rPr>
          <w:rFonts w:cstheme="minorHAnsi"/>
          <w:b/>
          <w:snapToGrid w:val="0"/>
          <w:lang w:val="fr-FR"/>
        </w:rPr>
        <w:t xml:space="preserve">uit à l’hôtel. </w:t>
      </w:r>
    </w:p>
    <w:p w:rsidR="00132135" w:rsidRDefault="00132135" w:rsidP="00132135">
      <w:pPr>
        <w:ind w:left="1440" w:hanging="1440"/>
        <w:jc w:val="both"/>
        <w:rPr>
          <w:rFonts w:cstheme="minorHAnsi"/>
          <w:b/>
          <w:bCs/>
          <w:u w:val="single"/>
          <w:lang w:val="fr-FR"/>
        </w:rPr>
      </w:pPr>
    </w:p>
    <w:p w:rsidR="00132135" w:rsidRPr="00055C97" w:rsidRDefault="00132135" w:rsidP="00132135">
      <w:pPr>
        <w:ind w:left="1440" w:hanging="1440"/>
        <w:jc w:val="both"/>
        <w:rPr>
          <w:rFonts w:cstheme="minorHAnsi"/>
          <w:b/>
          <w:u w:val="single"/>
          <w:lang w:val="fr-FR"/>
        </w:rPr>
      </w:pPr>
      <w:r>
        <w:rPr>
          <w:rFonts w:cstheme="minorHAnsi"/>
          <w:b/>
          <w:bCs/>
          <w:u w:val="single"/>
          <w:lang w:val="fr-FR"/>
        </w:rPr>
        <w:t xml:space="preserve">JOUR 14 </w:t>
      </w:r>
      <w:r w:rsidRPr="00055C97">
        <w:rPr>
          <w:rFonts w:cstheme="minorHAnsi"/>
          <w:b/>
          <w:bCs/>
          <w:u w:val="single"/>
          <w:lang w:val="fr-FR"/>
        </w:rPr>
        <w:t>:</w:t>
      </w:r>
      <w:r w:rsidRPr="00055C97">
        <w:rPr>
          <w:rFonts w:cstheme="minorHAnsi"/>
          <w:b/>
          <w:lang w:val="fr-FR"/>
        </w:rPr>
        <w:tab/>
      </w:r>
      <w:r w:rsidRPr="00055C97">
        <w:rPr>
          <w:rFonts w:cstheme="minorHAnsi"/>
          <w:b/>
          <w:u w:val="single"/>
          <w:lang w:val="fr-FR"/>
        </w:rPr>
        <w:t xml:space="preserve">JAIPUR / FATEHPUR SIKRI / AGRA (245 KM / 5H)  </w:t>
      </w:r>
    </w:p>
    <w:p w:rsidR="00132135" w:rsidRPr="00055C97" w:rsidRDefault="00132135" w:rsidP="00132135">
      <w:pPr>
        <w:jc w:val="both"/>
        <w:rPr>
          <w:rFonts w:cstheme="minorHAnsi"/>
          <w:b/>
          <w:lang w:val="fr-FR"/>
        </w:rPr>
      </w:pPr>
      <w:r w:rsidRPr="00055C97">
        <w:rPr>
          <w:rFonts w:cstheme="minorHAnsi"/>
          <w:b/>
          <w:lang w:val="fr-FR"/>
        </w:rPr>
        <w:t>Petit déjeuner.</w:t>
      </w:r>
    </w:p>
    <w:p w:rsidR="00132135" w:rsidRPr="00055C97" w:rsidRDefault="00132135" w:rsidP="00132135">
      <w:pPr>
        <w:jc w:val="both"/>
        <w:rPr>
          <w:rFonts w:cstheme="minorHAnsi"/>
          <w:lang w:val="fr-FR"/>
        </w:rPr>
      </w:pPr>
      <w:r w:rsidRPr="00055C97">
        <w:rPr>
          <w:rFonts w:cstheme="minorHAnsi"/>
          <w:lang w:val="fr-FR"/>
        </w:rPr>
        <w:t xml:space="preserve">Départ pour </w:t>
      </w:r>
      <w:r w:rsidRPr="00055C97">
        <w:rPr>
          <w:rFonts w:cstheme="minorHAnsi"/>
          <w:b/>
          <w:caps/>
          <w:lang w:val="fr-FR"/>
        </w:rPr>
        <w:t>Fathepur Sikri</w:t>
      </w:r>
      <w:r w:rsidRPr="00055C97">
        <w:rPr>
          <w:rFonts w:cstheme="minorHAnsi"/>
          <w:lang w:val="fr-FR"/>
        </w:rPr>
        <w:t>, ancienne capitale du temps de l'</w:t>
      </w:r>
      <w:r w:rsidRPr="00055C97">
        <w:rPr>
          <w:rFonts w:cstheme="minorHAnsi"/>
          <w:b/>
          <w:lang w:val="fr-FR"/>
        </w:rPr>
        <w:t xml:space="preserve">Empereur moghol </w:t>
      </w:r>
      <w:r w:rsidRPr="00055C97">
        <w:rPr>
          <w:rFonts w:cstheme="minorHAnsi"/>
          <w:b/>
          <w:caps/>
          <w:lang w:val="fr-FR"/>
        </w:rPr>
        <w:t>Akbar</w:t>
      </w:r>
      <w:r w:rsidRPr="00055C97">
        <w:rPr>
          <w:rFonts w:cstheme="minorHAnsi"/>
          <w:lang w:val="fr-FR"/>
        </w:rPr>
        <w:t xml:space="preserve">. </w:t>
      </w:r>
    </w:p>
    <w:p w:rsidR="00132135" w:rsidRPr="00055C97" w:rsidRDefault="00132135" w:rsidP="00132135">
      <w:pPr>
        <w:jc w:val="both"/>
        <w:rPr>
          <w:rFonts w:cstheme="minorHAnsi"/>
          <w:lang w:val="fr-FR"/>
        </w:rPr>
      </w:pPr>
      <w:r w:rsidRPr="00055C97">
        <w:rPr>
          <w:rFonts w:cstheme="minorHAnsi"/>
          <w:b/>
          <w:lang w:val="fr-FR"/>
        </w:rPr>
        <w:t xml:space="preserve">Arrivée à </w:t>
      </w:r>
      <w:proofErr w:type="spellStart"/>
      <w:r w:rsidRPr="00055C97">
        <w:rPr>
          <w:rFonts w:cstheme="minorHAnsi"/>
          <w:b/>
          <w:lang w:val="fr-FR"/>
        </w:rPr>
        <w:t>Fathepur</w:t>
      </w:r>
      <w:proofErr w:type="spellEnd"/>
      <w:r w:rsidRPr="00055C97">
        <w:rPr>
          <w:rFonts w:cstheme="minorHAnsi"/>
          <w:b/>
          <w:lang w:val="fr-FR"/>
        </w:rPr>
        <w:t xml:space="preserve"> </w:t>
      </w:r>
      <w:proofErr w:type="spellStart"/>
      <w:r w:rsidRPr="00055C97">
        <w:rPr>
          <w:rFonts w:cstheme="minorHAnsi"/>
          <w:b/>
          <w:lang w:val="fr-FR"/>
        </w:rPr>
        <w:t>Sikri</w:t>
      </w:r>
      <w:proofErr w:type="spellEnd"/>
      <w:r w:rsidRPr="00055C97">
        <w:rPr>
          <w:rFonts w:cstheme="minorHAnsi"/>
          <w:b/>
          <w:lang w:val="fr-FR"/>
        </w:rPr>
        <w:t xml:space="preserve">, </w:t>
      </w:r>
      <w:r w:rsidRPr="00055C97">
        <w:rPr>
          <w:rFonts w:cstheme="minorHAnsi"/>
          <w:lang w:val="fr-FR"/>
        </w:rPr>
        <w:t xml:space="preserve">D'architecture plus baroque que le </w:t>
      </w:r>
      <w:r w:rsidRPr="00055C97">
        <w:rPr>
          <w:rFonts w:cstheme="minorHAnsi"/>
          <w:b/>
          <w:lang w:val="fr-FR"/>
        </w:rPr>
        <w:t>Fort Rouge</w:t>
      </w:r>
      <w:r w:rsidRPr="00055C97">
        <w:rPr>
          <w:rFonts w:cstheme="minorHAnsi"/>
          <w:lang w:val="fr-FR"/>
        </w:rPr>
        <w:t xml:space="preserve">, cette capitale fut abandonnée quelques années après sa construction. Résultant de la synthèse de styles variés, </w:t>
      </w:r>
      <w:r w:rsidRPr="00055C97">
        <w:rPr>
          <w:rFonts w:cstheme="minorHAnsi"/>
          <w:b/>
          <w:lang w:val="fr-FR"/>
        </w:rPr>
        <w:t>indo-musulman et hindou</w:t>
      </w:r>
      <w:r w:rsidRPr="00055C97">
        <w:rPr>
          <w:rFonts w:cstheme="minorHAnsi"/>
          <w:lang w:val="fr-FR"/>
        </w:rPr>
        <w:t xml:space="preserve">, c'est l'un des sites les plus spectaculaires. </w:t>
      </w:r>
    </w:p>
    <w:p w:rsidR="00132135" w:rsidRPr="00DB59D9" w:rsidRDefault="00132135" w:rsidP="00132135">
      <w:pPr>
        <w:jc w:val="both"/>
        <w:rPr>
          <w:rFonts w:cstheme="minorHAnsi"/>
          <w:b/>
          <w:lang w:val="fr-FR"/>
        </w:rPr>
      </w:pPr>
      <w:r w:rsidRPr="00DB59D9">
        <w:rPr>
          <w:rFonts w:cstheme="minorHAnsi"/>
          <w:b/>
          <w:lang w:val="fr-FR"/>
        </w:rPr>
        <w:t xml:space="preserve">Visite </w:t>
      </w:r>
      <w:proofErr w:type="gramStart"/>
      <w:r w:rsidRPr="00DB59D9">
        <w:rPr>
          <w:rFonts w:cstheme="minorHAnsi"/>
          <w:b/>
          <w:lang w:val="fr-FR"/>
        </w:rPr>
        <w:t>de:</w:t>
      </w:r>
      <w:proofErr w:type="gramEnd"/>
    </w:p>
    <w:p w:rsidR="00132135" w:rsidRPr="00055C97" w:rsidRDefault="00132135" w:rsidP="00132135">
      <w:pPr>
        <w:tabs>
          <w:tab w:val="num" w:pos="1980"/>
        </w:tabs>
        <w:jc w:val="both"/>
        <w:rPr>
          <w:rFonts w:cstheme="minorHAnsi"/>
          <w:i/>
          <w:lang w:val="fr-FR"/>
        </w:rPr>
      </w:pPr>
      <w:r w:rsidRPr="00055C97">
        <w:rPr>
          <w:rFonts w:cstheme="minorHAnsi"/>
          <w:b/>
          <w:lang w:val="fr-FR"/>
        </w:rPr>
        <w:t>La Grande Mosquée</w:t>
      </w:r>
      <w:r w:rsidRPr="00055C97">
        <w:rPr>
          <w:rFonts w:cstheme="minorHAnsi"/>
          <w:lang w:val="fr-FR"/>
        </w:rPr>
        <w:t xml:space="preserve">, avec le tombeau de </w:t>
      </w:r>
      <w:r w:rsidRPr="00055C97">
        <w:rPr>
          <w:rFonts w:cstheme="minorHAnsi"/>
          <w:b/>
          <w:lang w:val="fr-FR"/>
        </w:rPr>
        <w:t xml:space="preserve">Sheikh Salim </w:t>
      </w:r>
      <w:proofErr w:type="spellStart"/>
      <w:r w:rsidRPr="00055C97">
        <w:rPr>
          <w:rFonts w:cstheme="minorHAnsi"/>
          <w:b/>
          <w:lang w:val="fr-FR"/>
        </w:rPr>
        <w:t>Chishti</w:t>
      </w:r>
      <w:proofErr w:type="spellEnd"/>
      <w:r w:rsidRPr="00055C97">
        <w:rPr>
          <w:rFonts w:cstheme="minorHAnsi"/>
          <w:lang w:val="fr-FR"/>
        </w:rPr>
        <w:t>,</w:t>
      </w:r>
    </w:p>
    <w:p w:rsidR="00132135" w:rsidRPr="00055C97" w:rsidRDefault="00132135" w:rsidP="00132135">
      <w:pPr>
        <w:tabs>
          <w:tab w:val="num" w:pos="1980"/>
        </w:tabs>
        <w:jc w:val="both"/>
        <w:rPr>
          <w:rFonts w:cstheme="minorHAnsi"/>
          <w:i/>
          <w:lang w:val="fr-FR"/>
        </w:rPr>
      </w:pPr>
      <w:r w:rsidRPr="00055C97">
        <w:rPr>
          <w:rFonts w:cstheme="minorHAnsi"/>
          <w:b/>
          <w:lang w:val="fr-FR"/>
        </w:rPr>
        <w:t xml:space="preserve">La </w:t>
      </w:r>
      <w:proofErr w:type="spellStart"/>
      <w:r w:rsidRPr="00055C97">
        <w:rPr>
          <w:rFonts w:cstheme="minorHAnsi"/>
          <w:b/>
          <w:lang w:val="fr-FR"/>
        </w:rPr>
        <w:t>Jewel</w:t>
      </w:r>
      <w:proofErr w:type="spellEnd"/>
      <w:r w:rsidRPr="00055C97">
        <w:rPr>
          <w:rFonts w:cstheme="minorHAnsi"/>
          <w:b/>
          <w:lang w:val="fr-FR"/>
        </w:rPr>
        <w:t xml:space="preserve"> House</w:t>
      </w:r>
      <w:r w:rsidRPr="00055C97">
        <w:rPr>
          <w:rFonts w:cstheme="minorHAnsi"/>
          <w:lang w:val="fr-FR"/>
        </w:rPr>
        <w:t xml:space="preserve"> aussi nommée </w:t>
      </w:r>
      <w:r w:rsidRPr="00055C97">
        <w:rPr>
          <w:rFonts w:cstheme="minorHAnsi"/>
          <w:b/>
          <w:lang w:val="fr-FR"/>
        </w:rPr>
        <w:t>Diwan-I-Khas (Hall des Audiences)</w:t>
      </w:r>
      <w:r w:rsidRPr="00055C97">
        <w:rPr>
          <w:rFonts w:cstheme="minorHAnsi"/>
          <w:lang w:val="fr-FR"/>
        </w:rPr>
        <w:t xml:space="preserve"> renfermant le </w:t>
      </w:r>
      <w:r w:rsidRPr="00055C97">
        <w:rPr>
          <w:rFonts w:cstheme="minorHAnsi"/>
          <w:b/>
          <w:lang w:val="fr-FR"/>
        </w:rPr>
        <w:t>pilier d'Akbar</w:t>
      </w:r>
      <w:r w:rsidRPr="00055C97">
        <w:rPr>
          <w:rFonts w:cstheme="minorHAnsi"/>
          <w:lang w:val="fr-FR"/>
        </w:rPr>
        <w:t>,</w:t>
      </w:r>
    </w:p>
    <w:p w:rsidR="00132135" w:rsidRPr="00DB59D9" w:rsidRDefault="00132135" w:rsidP="00132135">
      <w:pPr>
        <w:tabs>
          <w:tab w:val="num" w:pos="1980"/>
        </w:tabs>
        <w:jc w:val="both"/>
        <w:rPr>
          <w:rFonts w:cstheme="minorHAnsi"/>
          <w:b/>
          <w:lang w:val="fr-FR"/>
        </w:rPr>
      </w:pPr>
      <w:r w:rsidRPr="00DB59D9">
        <w:rPr>
          <w:rFonts w:cstheme="minorHAnsi"/>
          <w:b/>
          <w:lang w:val="fr-FR"/>
        </w:rPr>
        <w:t>L'échiquier géant.</w:t>
      </w:r>
    </w:p>
    <w:p w:rsidR="00132135" w:rsidRPr="00DB59D9" w:rsidRDefault="00132135" w:rsidP="00132135">
      <w:pPr>
        <w:tabs>
          <w:tab w:val="num" w:pos="1980"/>
        </w:tabs>
        <w:jc w:val="both"/>
        <w:rPr>
          <w:rFonts w:cstheme="minorHAnsi"/>
          <w:b/>
          <w:lang w:val="fr-FR"/>
        </w:rPr>
      </w:pPr>
    </w:p>
    <w:p w:rsidR="00132135" w:rsidRDefault="00132135" w:rsidP="00132135">
      <w:pPr>
        <w:jc w:val="both"/>
        <w:rPr>
          <w:rFonts w:cstheme="minorHAnsi"/>
          <w:b/>
          <w:lang w:val="fr-FR"/>
        </w:rPr>
      </w:pPr>
      <w:r w:rsidRPr="00055C97">
        <w:rPr>
          <w:rFonts w:cstheme="minorHAnsi"/>
          <w:b/>
          <w:lang w:val="fr-FR"/>
        </w:rPr>
        <w:t xml:space="preserve">Route vers Agra. </w:t>
      </w:r>
    </w:p>
    <w:p w:rsidR="00132135" w:rsidRDefault="00132135" w:rsidP="00132135">
      <w:pPr>
        <w:jc w:val="both"/>
        <w:rPr>
          <w:lang w:val="fr-FR"/>
        </w:rPr>
      </w:pPr>
      <w:r w:rsidRPr="008A4B03">
        <w:rPr>
          <w:lang w:val="fr-FR"/>
        </w:rPr>
        <w:t xml:space="preserve">Visite du </w:t>
      </w:r>
      <w:r w:rsidRPr="008A4B03">
        <w:rPr>
          <w:b/>
          <w:lang w:val="fr-FR"/>
        </w:rPr>
        <w:t>Fort Rouge</w:t>
      </w:r>
      <w:r w:rsidRPr="008A4B03">
        <w:rPr>
          <w:lang w:val="fr-FR"/>
        </w:rPr>
        <w:t xml:space="preserve">. Construit par Akbar entre 1566 et 1573, le Fort fut créé pour répondre au besoin d'une forteresse militaire d'où l’on pouvait gouverner l'empire moghol en plein essor. Déterminé à avoir à </w:t>
      </w:r>
      <w:r w:rsidRPr="008A4B03">
        <w:rPr>
          <w:lang w:val="fr-FR"/>
        </w:rPr>
        <w:lastRenderedPageBreak/>
        <w:t>tout prix une citadelle imprenable, Akbar ordonna de l'entourer par près de 2,5 km de murs à tourelles monumentales de 15m de haut et de larges douves.</w:t>
      </w:r>
    </w:p>
    <w:p w:rsidR="00132135" w:rsidRPr="00055C97" w:rsidRDefault="00132135" w:rsidP="00132135">
      <w:pPr>
        <w:jc w:val="both"/>
        <w:rPr>
          <w:rFonts w:cstheme="minorHAnsi"/>
          <w:b/>
          <w:lang w:val="fr-FR"/>
        </w:rPr>
      </w:pPr>
      <w:r>
        <w:rPr>
          <w:rFonts w:cstheme="minorHAnsi"/>
          <w:b/>
          <w:snapToGrid w:val="0"/>
          <w:lang w:val="fr-FR"/>
        </w:rPr>
        <w:t>N</w:t>
      </w:r>
      <w:r w:rsidRPr="00055C97">
        <w:rPr>
          <w:rFonts w:cstheme="minorHAnsi"/>
          <w:b/>
          <w:snapToGrid w:val="0"/>
          <w:lang w:val="fr-FR"/>
        </w:rPr>
        <w:t>uit à l’hôtel.</w:t>
      </w:r>
    </w:p>
    <w:p w:rsidR="00132135" w:rsidRDefault="00132135" w:rsidP="00132135">
      <w:pPr>
        <w:ind w:left="1440" w:hanging="1440"/>
        <w:jc w:val="both"/>
        <w:rPr>
          <w:rFonts w:cstheme="minorHAnsi"/>
          <w:b/>
          <w:bCs/>
          <w:u w:val="single"/>
          <w:lang w:val="fr-FR"/>
        </w:rPr>
      </w:pPr>
    </w:p>
    <w:p w:rsidR="00132135" w:rsidRPr="00055C97" w:rsidRDefault="00132135" w:rsidP="00132135">
      <w:pPr>
        <w:ind w:left="1440" w:hanging="1440"/>
        <w:jc w:val="both"/>
        <w:rPr>
          <w:rFonts w:cstheme="minorHAnsi"/>
          <w:b/>
          <w:u w:val="single"/>
          <w:lang w:val="fr-FR"/>
        </w:rPr>
      </w:pPr>
      <w:r>
        <w:rPr>
          <w:rFonts w:cstheme="minorHAnsi"/>
          <w:b/>
          <w:bCs/>
          <w:u w:val="single"/>
          <w:lang w:val="fr-FR"/>
        </w:rPr>
        <w:t xml:space="preserve">JOUR 15 </w:t>
      </w:r>
      <w:r w:rsidRPr="00055C97">
        <w:rPr>
          <w:rFonts w:cstheme="minorHAnsi"/>
          <w:b/>
          <w:bCs/>
          <w:u w:val="single"/>
          <w:lang w:val="fr-FR"/>
        </w:rPr>
        <w:t>:</w:t>
      </w:r>
      <w:r w:rsidRPr="00055C97">
        <w:rPr>
          <w:rFonts w:cstheme="minorHAnsi"/>
          <w:b/>
          <w:lang w:val="fr-FR"/>
        </w:rPr>
        <w:tab/>
      </w:r>
      <w:r w:rsidRPr="00055C97">
        <w:rPr>
          <w:rFonts w:cstheme="minorHAnsi"/>
          <w:b/>
          <w:u w:val="single"/>
          <w:lang w:val="fr-FR"/>
        </w:rPr>
        <w:t>AGRA</w:t>
      </w:r>
      <w:r>
        <w:rPr>
          <w:rFonts w:cstheme="minorHAnsi"/>
          <w:b/>
          <w:u w:val="single"/>
          <w:lang w:val="fr-FR"/>
        </w:rPr>
        <w:t xml:space="preserve"> / DELHI (210 KM / 4H)</w:t>
      </w:r>
    </w:p>
    <w:p w:rsidR="00132135" w:rsidRDefault="00132135" w:rsidP="00132135">
      <w:pPr>
        <w:jc w:val="both"/>
        <w:rPr>
          <w:rFonts w:cstheme="minorHAnsi"/>
          <w:b/>
          <w:lang w:val="fr-FR"/>
        </w:rPr>
      </w:pPr>
      <w:r w:rsidRPr="00055C97">
        <w:rPr>
          <w:rFonts w:cstheme="minorHAnsi"/>
          <w:b/>
          <w:lang w:val="fr-FR"/>
        </w:rPr>
        <w:t>Petit déjeuner.</w:t>
      </w:r>
    </w:p>
    <w:p w:rsidR="00132135" w:rsidRPr="00055C97" w:rsidRDefault="00132135" w:rsidP="00132135">
      <w:pPr>
        <w:jc w:val="both"/>
        <w:rPr>
          <w:rFonts w:cstheme="minorHAnsi"/>
          <w:lang w:val="fr-FR"/>
        </w:rPr>
      </w:pPr>
      <w:r w:rsidRPr="00055C97">
        <w:rPr>
          <w:rFonts w:cstheme="minorHAnsi"/>
          <w:lang w:val="fr-FR"/>
        </w:rPr>
        <w:t xml:space="preserve">Visite du </w:t>
      </w:r>
      <w:r w:rsidRPr="00055C97">
        <w:rPr>
          <w:rFonts w:cstheme="minorHAnsi"/>
          <w:b/>
          <w:lang w:val="fr-FR"/>
        </w:rPr>
        <w:t xml:space="preserve">sublime TAJ MAHAL (Fermé le </w:t>
      </w:r>
      <w:proofErr w:type="gramStart"/>
      <w:r w:rsidRPr="00055C97">
        <w:rPr>
          <w:rFonts w:cstheme="minorHAnsi"/>
          <w:b/>
          <w:lang w:val="fr-FR"/>
        </w:rPr>
        <w:t xml:space="preserve">vendredi) </w:t>
      </w:r>
      <w:r w:rsidRPr="00055C97">
        <w:rPr>
          <w:rFonts w:cstheme="minorHAnsi"/>
          <w:lang w:val="fr-FR"/>
        </w:rPr>
        <w:t xml:space="preserve"> l'un</w:t>
      </w:r>
      <w:proofErr w:type="gramEnd"/>
      <w:r w:rsidRPr="00055C97">
        <w:rPr>
          <w:rFonts w:cstheme="minorHAnsi"/>
          <w:lang w:val="fr-FR"/>
        </w:rPr>
        <w:t xml:space="preserve"> des monuments les plus célèbres du monde, construit au XVIIe siècle par </w:t>
      </w:r>
      <w:r w:rsidRPr="00055C97">
        <w:rPr>
          <w:rFonts w:cstheme="minorHAnsi"/>
          <w:b/>
          <w:lang w:val="fr-FR"/>
        </w:rPr>
        <w:t>l'Empereur Shah Jahan</w:t>
      </w:r>
      <w:r w:rsidRPr="00055C97">
        <w:rPr>
          <w:rFonts w:cstheme="minorHAnsi"/>
          <w:lang w:val="fr-FR"/>
        </w:rPr>
        <w:t xml:space="preserve"> en témoignage d’un amour éternel.</w:t>
      </w:r>
    </w:p>
    <w:p w:rsidR="00132135" w:rsidRPr="00055C97" w:rsidRDefault="00132135" w:rsidP="00132135">
      <w:pPr>
        <w:jc w:val="both"/>
        <w:rPr>
          <w:rFonts w:cstheme="minorHAnsi"/>
          <w:lang w:val="fr-LU"/>
        </w:rPr>
      </w:pPr>
      <w:r w:rsidRPr="00055C97">
        <w:rPr>
          <w:rFonts w:cstheme="minorHAnsi"/>
          <w:lang w:val="fr-LU"/>
        </w:rPr>
        <w:t xml:space="preserve">En </w:t>
      </w:r>
      <w:r w:rsidRPr="00055C97">
        <w:rPr>
          <w:rFonts w:cstheme="minorHAnsi"/>
          <w:b/>
          <w:lang w:val="fr-LU"/>
        </w:rPr>
        <w:t>1631, Shah Jahan</w:t>
      </w:r>
      <w:r w:rsidRPr="00055C97">
        <w:rPr>
          <w:rFonts w:cstheme="minorHAnsi"/>
          <w:lang w:val="fr-LU"/>
        </w:rPr>
        <w:t xml:space="preserve"> perdit son épouse favorite </w:t>
      </w:r>
      <w:r w:rsidRPr="00055C97">
        <w:rPr>
          <w:rFonts w:cstheme="minorHAnsi"/>
          <w:b/>
          <w:lang w:val="fr-LU"/>
        </w:rPr>
        <w:t>Mumtaz-i-</w:t>
      </w:r>
      <w:proofErr w:type="gramStart"/>
      <w:r w:rsidRPr="00055C97">
        <w:rPr>
          <w:rFonts w:cstheme="minorHAnsi"/>
          <w:b/>
          <w:lang w:val="fr-LU"/>
        </w:rPr>
        <w:t>Mahal  (</w:t>
      </w:r>
      <w:proofErr w:type="gramEnd"/>
      <w:r w:rsidRPr="00055C97">
        <w:rPr>
          <w:rFonts w:cstheme="minorHAnsi"/>
          <w:b/>
          <w:lang w:val="fr-LU"/>
        </w:rPr>
        <w:t>l’élue du palais)</w:t>
      </w:r>
      <w:r w:rsidRPr="00055C97">
        <w:rPr>
          <w:rFonts w:cstheme="minorHAnsi"/>
          <w:lang w:val="fr-LU"/>
        </w:rPr>
        <w:t xml:space="preserve"> alors qu’elle donnait naissance à leur quatorzième enfant. </w:t>
      </w:r>
      <w:r w:rsidRPr="00055C97">
        <w:rPr>
          <w:rFonts w:cstheme="minorHAnsi"/>
          <w:b/>
          <w:lang w:val="fr-LU"/>
        </w:rPr>
        <w:t>L’empereur</w:t>
      </w:r>
      <w:r w:rsidRPr="00055C97">
        <w:rPr>
          <w:rFonts w:cstheme="minorHAnsi"/>
          <w:lang w:val="fr-LU"/>
        </w:rPr>
        <w:t xml:space="preserve"> décida alors de lui édifier un mausolée à la mesure de son chagrin, une sorte de </w:t>
      </w:r>
      <w:r w:rsidRPr="00055C97">
        <w:rPr>
          <w:rFonts w:cstheme="minorHAnsi"/>
          <w:b/>
          <w:lang w:val="fr-LU"/>
        </w:rPr>
        <w:t>palais de l’amour</w:t>
      </w:r>
      <w:r w:rsidRPr="00055C97">
        <w:rPr>
          <w:rFonts w:cstheme="minorHAnsi"/>
          <w:lang w:val="fr-LU"/>
        </w:rPr>
        <w:t>.</w:t>
      </w:r>
    </w:p>
    <w:p w:rsidR="00132135" w:rsidRPr="00055C97" w:rsidRDefault="00132135" w:rsidP="00132135">
      <w:pPr>
        <w:jc w:val="both"/>
        <w:rPr>
          <w:rFonts w:cstheme="minorHAnsi"/>
          <w:lang w:val="fr-FR"/>
        </w:rPr>
      </w:pPr>
      <w:r w:rsidRPr="00055C97">
        <w:rPr>
          <w:rFonts w:cstheme="minorHAnsi"/>
          <w:lang w:val="fr-FR"/>
        </w:rPr>
        <w:t xml:space="preserve">Transfert jusqu’à l’entrée du </w:t>
      </w:r>
      <w:r w:rsidRPr="00055C97">
        <w:rPr>
          <w:rFonts w:cstheme="minorHAnsi"/>
          <w:b/>
          <w:lang w:val="fr-FR"/>
        </w:rPr>
        <w:t>Taj Mahal</w:t>
      </w:r>
      <w:r w:rsidRPr="00055C97">
        <w:rPr>
          <w:rFonts w:cstheme="minorHAnsi"/>
          <w:lang w:val="fr-FR"/>
        </w:rPr>
        <w:t xml:space="preserve">, une immense porte de grès rouge couverte de versets du </w:t>
      </w:r>
      <w:r w:rsidRPr="00055C97">
        <w:rPr>
          <w:rFonts w:cstheme="minorHAnsi"/>
          <w:b/>
          <w:lang w:val="fr-FR"/>
        </w:rPr>
        <w:t>Coran</w:t>
      </w:r>
      <w:r w:rsidRPr="00055C97">
        <w:rPr>
          <w:rFonts w:cstheme="minorHAnsi"/>
          <w:lang w:val="fr-FR"/>
        </w:rPr>
        <w:t xml:space="preserve"> en Arabe.</w:t>
      </w:r>
      <w:r w:rsidRPr="00055C97">
        <w:rPr>
          <w:rFonts w:cstheme="minorHAnsi"/>
          <w:lang w:val="fr-LU"/>
        </w:rPr>
        <w:t xml:space="preserve">Une fois franchi ce monumental portail en grès rouge incrusté de marbre blanc et couvert de versets du Coran, le </w:t>
      </w:r>
      <w:r w:rsidRPr="00055C97">
        <w:rPr>
          <w:rFonts w:cstheme="minorHAnsi"/>
          <w:b/>
          <w:lang w:val="fr-LU"/>
        </w:rPr>
        <w:t>Taj Mahal</w:t>
      </w:r>
      <w:r w:rsidRPr="00055C97">
        <w:rPr>
          <w:rFonts w:cstheme="minorHAnsi"/>
          <w:lang w:val="fr-LU"/>
        </w:rPr>
        <w:t xml:space="preserve"> apparaît, irréel, dans toute sa blancheur. </w:t>
      </w:r>
      <w:r w:rsidRPr="00055C97">
        <w:rPr>
          <w:rFonts w:cstheme="minorHAnsi"/>
          <w:lang w:val="fr-FR"/>
        </w:rPr>
        <w:t xml:space="preserve">Dressé sur une </w:t>
      </w:r>
      <w:r w:rsidRPr="00055C97">
        <w:rPr>
          <w:rFonts w:cstheme="minorHAnsi"/>
          <w:b/>
          <w:lang w:val="fr-FR"/>
        </w:rPr>
        <w:t>plate-forme de marbre</w:t>
      </w:r>
      <w:r w:rsidRPr="00055C97">
        <w:rPr>
          <w:rFonts w:cstheme="minorHAnsi"/>
          <w:lang w:val="fr-FR"/>
        </w:rPr>
        <w:t xml:space="preserve">, à chacun de ses coins se dressent de </w:t>
      </w:r>
      <w:r w:rsidRPr="00055C97">
        <w:rPr>
          <w:rFonts w:cstheme="minorHAnsi"/>
          <w:b/>
          <w:lang w:val="fr-FR"/>
        </w:rPr>
        <w:t>hauts minarets blancs</w:t>
      </w:r>
      <w:r w:rsidRPr="00055C97">
        <w:rPr>
          <w:rFonts w:cstheme="minorHAnsi"/>
          <w:lang w:val="fr-FR"/>
        </w:rPr>
        <w:t xml:space="preserve">. La structure centrale du Taj est construite en </w:t>
      </w:r>
      <w:r w:rsidRPr="00055C97">
        <w:rPr>
          <w:rFonts w:cstheme="minorHAnsi"/>
          <w:b/>
          <w:lang w:val="fr-FR"/>
        </w:rPr>
        <w:t>marbre blanc à demi translucide sculpté de fleurs</w:t>
      </w:r>
      <w:r w:rsidRPr="00055C97">
        <w:rPr>
          <w:rFonts w:cstheme="minorHAnsi"/>
          <w:lang w:val="fr-FR"/>
        </w:rPr>
        <w:t xml:space="preserve"> et </w:t>
      </w:r>
      <w:r w:rsidRPr="00055C97">
        <w:rPr>
          <w:rFonts w:cstheme="minorHAnsi"/>
          <w:b/>
          <w:lang w:val="fr-FR"/>
        </w:rPr>
        <w:t>incrusté de pierres</w:t>
      </w:r>
      <w:r w:rsidRPr="00055C97">
        <w:rPr>
          <w:rFonts w:cstheme="minorHAnsi"/>
          <w:lang w:val="fr-FR"/>
        </w:rPr>
        <w:t xml:space="preserve"> semi-précieuses composant de superbes motifs. Sous le dôme central se trouvent les cénotaphes de l’empereur </w:t>
      </w:r>
      <w:r w:rsidRPr="00055C97">
        <w:rPr>
          <w:rFonts w:cstheme="minorHAnsi"/>
          <w:b/>
          <w:lang w:val="fr-FR"/>
        </w:rPr>
        <w:t>Shah Jahan</w:t>
      </w:r>
      <w:r w:rsidRPr="00055C97">
        <w:rPr>
          <w:rFonts w:cstheme="minorHAnsi"/>
          <w:lang w:val="fr-FR"/>
        </w:rPr>
        <w:t xml:space="preserve"> et de </w:t>
      </w:r>
      <w:r w:rsidRPr="00055C97">
        <w:rPr>
          <w:rFonts w:cstheme="minorHAnsi"/>
          <w:b/>
          <w:lang w:val="fr-FR"/>
        </w:rPr>
        <w:t>Mumtaz Mahal</w:t>
      </w:r>
      <w:r w:rsidRPr="00055C97">
        <w:rPr>
          <w:rFonts w:cstheme="minorHAnsi"/>
          <w:lang w:val="fr-FR"/>
        </w:rPr>
        <w:t xml:space="preserve"> son épouse.</w:t>
      </w:r>
    </w:p>
    <w:p w:rsidR="00132135" w:rsidRDefault="00132135" w:rsidP="00132135">
      <w:pPr>
        <w:jc w:val="both"/>
        <w:rPr>
          <w:rFonts w:cstheme="minorHAnsi"/>
          <w:lang w:val="fr-FR"/>
        </w:rPr>
      </w:pPr>
      <w:r w:rsidRPr="007C3F1B">
        <w:rPr>
          <w:rFonts w:cstheme="minorHAnsi"/>
          <w:lang w:val="fr-FR"/>
        </w:rPr>
        <w:t xml:space="preserve">Départ par la route vers Delhi. </w:t>
      </w:r>
    </w:p>
    <w:p w:rsidR="00132135" w:rsidRPr="008A4B03" w:rsidRDefault="00132135" w:rsidP="00132135">
      <w:pPr>
        <w:pStyle w:val="NoSpacing"/>
        <w:jc w:val="both"/>
        <w:rPr>
          <w:rFonts w:cs="Calibri"/>
          <w:lang w:val="fr-FR"/>
        </w:rPr>
      </w:pPr>
      <w:r w:rsidRPr="008A4B03">
        <w:rPr>
          <w:rFonts w:cs="Calibri"/>
          <w:b/>
          <w:lang w:val="fr-FR"/>
        </w:rPr>
        <w:t xml:space="preserve">Tour d’orientation de New Delhi, </w:t>
      </w:r>
      <w:r w:rsidRPr="008A4B03">
        <w:rPr>
          <w:rFonts w:cs="Calibri"/>
          <w:lang w:val="fr-FR"/>
        </w:rPr>
        <w:t>Visite de New Delhi</w:t>
      </w:r>
    </w:p>
    <w:p w:rsidR="00132135" w:rsidRPr="008A4B03" w:rsidRDefault="00132135" w:rsidP="00132135">
      <w:pPr>
        <w:pStyle w:val="NoSpacing"/>
        <w:jc w:val="both"/>
        <w:rPr>
          <w:rFonts w:cs="Calibri"/>
          <w:iCs/>
          <w:lang w:val="fr-FR"/>
        </w:rPr>
      </w:pPr>
      <w:r w:rsidRPr="008A4B03">
        <w:rPr>
          <w:rFonts w:cs="Calibri"/>
          <w:b/>
          <w:bCs/>
          <w:iCs/>
          <w:lang w:val="fr-FR"/>
        </w:rPr>
        <w:t>Raj Path :</w:t>
      </w:r>
      <w:r w:rsidRPr="008A4B03">
        <w:rPr>
          <w:rFonts w:cs="Calibri"/>
          <w:iCs/>
          <w:lang w:val="fr-FR"/>
        </w:rPr>
        <w:t xml:space="preserve"> c'est une voie royale d’une largeur démesurée et flanquée de bassins décoratifs. </w:t>
      </w:r>
    </w:p>
    <w:p w:rsidR="00132135" w:rsidRPr="008A4B03" w:rsidRDefault="00132135" w:rsidP="00132135">
      <w:pPr>
        <w:pStyle w:val="NoSpacing"/>
        <w:jc w:val="both"/>
        <w:rPr>
          <w:rFonts w:cs="Calibri"/>
          <w:iCs/>
          <w:lang w:val="fr-FR"/>
        </w:rPr>
      </w:pPr>
      <w:proofErr w:type="spellStart"/>
      <w:r w:rsidRPr="008A4B03">
        <w:rPr>
          <w:rFonts w:cs="Calibri"/>
          <w:b/>
          <w:bCs/>
          <w:iCs/>
          <w:lang w:val="fr-FR"/>
        </w:rPr>
        <w:t>India</w:t>
      </w:r>
      <w:proofErr w:type="spellEnd"/>
      <w:r w:rsidRPr="008A4B03">
        <w:rPr>
          <w:rFonts w:cs="Calibri"/>
          <w:b/>
          <w:bCs/>
          <w:iCs/>
          <w:lang w:val="fr-FR"/>
        </w:rPr>
        <w:t xml:space="preserve"> </w:t>
      </w:r>
      <w:proofErr w:type="spellStart"/>
      <w:r w:rsidRPr="008A4B03">
        <w:rPr>
          <w:rFonts w:cs="Calibri"/>
          <w:b/>
          <w:bCs/>
          <w:iCs/>
          <w:lang w:val="fr-FR"/>
        </w:rPr>
        <w:t>Gate</w:t>
      </w:r>
      <w:proofErr w:type="spellEnd"/>
      <w:r w:rsidRPr="008A4B03">
        <w:rPr>
          <w:rFonts w:cs="Calibri"/>
          <w:bCs/>
          <w:iCs/>
          <w:lang w:val="fr-FR"/>
        </w:rPr>
        <w:t xml:space="preserve"> (la porte de l’Inde) </w:t>
      </w:r>
      <w:r w:rsidRPr="008A4B03">
        <w:rPr>
          <w:rFonts w:cs="Calibri"/>
          <w:iCs/>
          <w:lang w:val="fr-FR"/>
        </w:rPr>
        <w:t>: cet arc de triomphe porte les noms des 85 000 soldats de l’armée des Indes qui trouvèrent la mort durant la première Guerre Mondiale.</w:t>
      </w:r>
    </w:p>
    <w:p w:rsidR="00132135" w:rsidRPr="008A4B03" w:rsidRDefault="00132135" w:rsidP="00132135">
      <w:pPr>
        <w:pStyle w:val="NoSpacing"/>
        <w:jc w:val="both"/>
        <w:rPr>
          <w:rFonts w:cstheme="minorHAnsi"/>
          <w:lang w:val="fr-FR"/>
        </w:rPr>
      </w:pPr>
    </w:p>
    <w:p w:rsidR="00132135" w:rsidRDefault="00132135" w:rsidP="00132135">
      <w:pPr>
        <w:pStyle w:val="NoSpacing"/>
        <w:jc w:val="both"/>
        <w:rPr>
          <w:rFonts w:cstheme="minorHAnsi"/>
          <w:lang w:val="fr-FR"/>
        </w:rPr>
      </w:pPr>
      <w:r w:rsidRPr="008A4B03">
        <w:rPr>
          <w:rFonts w:cstheme="minorHAnsi"/>
          <w:lang w:val="fr-FR"/>
        </w:rPr>
        <w:t>Visite du</w:t>
      </w:r>
      <w:r w:rsidRPr="008A4B03">
        <w:rPr>
          <w:rFonts w:cstheme="minorHAnsi"/>
          <w:b/>
          <w:lang w:val="fr-FR"/>
        </w:rPr>
        <w:t xml:space="preserve"> temple sikh ‘</w:t>
      </w:r>
      <w:proofErr w:type="spellStart"/>
      <w:r w:rsidRPr="008A4B03">
        <w:rPr>
          <w:rFonts w:cstheme="minorHAnsi"/>
          <w:b/>
          <w:lang w:val="fr-FR"/>
        </w:rPr>
        <w:t>Bangla</w:t>
      </w:r>
      <w:proofErr w:type="spellEnd"/>
      <w:r w:rsidRPr="008A4B03">
        <w:rPr>
          <w:rFonts w:cstheme="minorHAnsi"/>
          <w:b/>
          <w:lang w:val="fr-FR"/>
        </w:rPr>
        <w:t xml:space="preserve"> Sahib’ </w:t>
      </w:r>
      <w:r w:rsidRPr="008A4B03">
        <w:rPr>
          <w:rFonts w:cstheme="minorHAnsi"/>
          <w:lang w:val="fr-FR"/>
        </w:rPr>
        <w:t>pour avoir une idée de Sikhisme.</w:t>
      </w:r>
    </w:p>
    <w:p w:rsidR="00132135" w:rsidRDefault="00132135" w:rsidP="00132135">
      <w:pPr>
        <w:pStyle w:val="NoSpacing"/>
        <w:jc w:val="both"/>
        <w:rPr>
          <w:rFonts w:cstheme="minorHAnsi"/>
          <w:lang w:val="fr-FR"/>
        </w:rPr>
      </w:pPr>
    </w:p>
    <w:p w:rsidR="00132135" w:rsidRPr="00055C97" w:rsidRDefault="00132135" w:rsidP="00132135">
      <w:pPr>
        <w:jc w:val="both"/>
        <w:rPr>
          <w:rFonts w:cstheme="minorHAnsi"/>
          <w:b/>
          <w:lang w:val="fr-FR"/>
        </w:rPr>
      </w:pPr>
      <w:r>
        <w:rPr>
          <w:rFonts w:cstheme="minorHAnsi"/>
          <w:b/>
          <w:snapToGrid w:val="0"/>
          <w:lang w:val="fr-FR"/>
        </w:rPr>
        <w:t>N</w:t>
      </w:r>
      <w:r w:rsidRPr="00055C97">
        <w:rPr>
          <w:rFonts w:cstheme="minorHAnsi"/>
          <w:b/>
          <w:snapToGrid w:val="0"/>
          <w:lang w:val="fr-FR"/>
        </w:rPr>
        <w:t>uit à l’hôtel.</w:t>
      </w:r>
    </w:p>
    <w:p w:rsidR="00132135" w:rsidRDefault="00132135" w:rsidP="00132135">
      <w:pPr>
        <w:ind w:left="1440" w:hanging="1440"/>
        <w:jc w:val="both"/>
        <w:rPr>
          <w:rFonts w:cstheme="minorHAnsi"/>
          <w:b/>
          <w:bCs/>
          <w:u w:val="single"/>
          <w:lang w:val="fr-FR"/>
        </w:rPr>
      </w:pPr>
    </w:p>
    <w:p w:rsidR="00132135" w:rsidRPr="00055C97" w:rsidRDefault="00132135" w:rsidP="00132135">
      <w:pPr>
        <w:ind w:left="1440" w:hanging="1440"/>
        <w:jc w:val="both"/>
        <w:rPr>
          <w:rFonts w:cstheme="minorHAnsi"/>
          <w:b/>
          <w:u w:val="single"/>
          <w:lang w:val="fr-FR"/>
        </w:rPr>
      </w:pPr>
      <w:r>
        <w:rPr>
          <w:rFonts w:cstheme="minorHAnsi"/>
          <w:b/>
          <w:bCs/>
          <w:u w:val="single"/>
          <w:lang w:val="fr-FR"/>
        </w:rPr>
        <w:t xml:space="preserve">JOUR 16 </w:t>
      </w:r>
      <w:r w:rsidRPr="00055C97">
        <w:rPr>
          <w:rFonts w:cstheme="minorHAnsi"/>
          <w:b/>
          <w:bCs/>
          <w:u w:val="single"/>
          <w:lang w:val="fr-FR"/>
        </w:rPr>
        <w:t>:</w:t>
      </w:r>
      <w:r w:rsidRPr="00055C97">
        <w:rPr>
          <w:rFonts w:cstheme="minorHAnsi"/>
          <w:b/>
          <w:lang w:val="fr-FR"/>
        </w:rPr>
        <w:tab/>
      </w:r>
      <w:r w:rsidRPr="00E3401A">
        <w:rPr>
          <w:rFonts w:cstheme="minorHAnsi"/>
          <w:b/>
          <w:u w:val="single"/>
          <w:lang w:val="fr-FR"/>
        </w:rPr>
        <w:t>DELHI</w:t>
      </w:r>
      <w:r>
        <w:rPr>
          <w:rFonts w:cstheme="minorHAnsi"/>
          <w:b/>
          <w:u w:val="single"/>
          <w:lang w:val="fr-FR"/>
        </w:rPr>
        <w:t>/ FRANCE</w:t>
      </w:r>
    </w:p>
    <w:p w:rsidR="00132135" w:rsidRDefault="00132135" w:rsidP="00132135">
      <w:pPr>
        <w:jc w:val="both"/>
        <w:rPr>
          <w:rFonts w:cstheme="minorHAnsi"/>
          <w:b/>
          <w:lang w:val="fr-FR"/>
        </w:rPr>
      </w:pPr>
      <w:r w:rsidRPr="00055C97">
        <w:rPr>
          <w:rFonts w:cstheme="minorHAnsi"/>
          <w:b/>
          <w:lang w:val="fr-FR"/>
        </w:rPr>
        <w:t>Petit déjeuner.</w:t>
      </w:r>
    </w:p>
    <w:p w:rsidR="00132135" w:rsidRPr="00055C97" w:rsidRDefault="00132135" w:rsidP="00132135">
      <w:pPr>
        <w:jc w:val="both"/>
        <w:rPr>
          <w:rFonts w:cstheme="minorHAnsi"/>
          <w:b/>
          <w:lang w:val="fr-FR"/>
        </w:rPr>
      </w:pPr>
      <w:r>
        <w:rPr>
          <w:rFonts w:cstheme="minorHAnsi"/>
          <w:b/>
          <w:lang w:val="fr-FR"/>
        </w:rPr>
        <w:t xml:space="preserve">Transfert à l’aéroport pour le vol à votre destination. </w:t>
      </w:r>
    </w:p>
    <w:p w:rsidR="00132135" w:rsidRDefault="00132135" w:rsidP="00132135">
      <w:pPr>
        <w:jc w:val="center"/>
        <w:rPr>
          <w:rFonts w:cstheme="minorHAnsi"/>
          <w:b/>
          <w:color w:val="C00000"/>
          <w:sz w:val="28"/>
          <w:szCs w:val="28"/>
          <w:u w:val="single"/>
          <w:lang w:val="fr-FR"/>
        </w:rPr>
      </w:pPr>
    </w:p>
    <w:p w:rsidR="00132135" w:rsidRPr="000414FE" w:rsidRDefault="00132135" w:rsidP="00132135">
      <w:pPr>
        <w:jc w:val="center"/>
        <w:rPr>
          <w:rFonts w:cstheme="minorHAnsi"/>
          <w:b/>
          <w:color w:val="C00000"/>
          <w:sz w:val="28"/>
          <w:szCs w:val="28"/>
          <w:u w:val="single"/>
          <w:lang w:val="fr-FR"/>
        </w:rPr>
      </w:pPr>
      <w:r w:rsidRPr="000414FE">
        <w:rPr>
          <w:rFonts w:cstheme="minorHAnsi"/>
          <w:b/>
          <w:color w:val="C00000"/>
          <w:sz w:val="28"/>
          <w:szCs w:val="28"/>
          <w:u w:val="single"/>
          <w:lang w:val="fr-FR"/>
        </w:rPr>
        <w:t>*****Bon Retour Et A Bientôt*****</w:t>
      </w:r>
    </w:p>
    <w:p w:rsidR="00132135" w:rsidRDefault="00132135" w:rsidP="008C73B8">
      <w:pPr>
        <w:jc w:val="both"/>
        <w:rPr>
          <w:rFonts w:cstheme="minorHAnsi"/>
          <w:b/>
          <w:bCs/>
          <w:u w:val="single"/>
          <w:lang w:val="fr-FR"/>
        </w:rPr>
      </w:pPr>
    </w:p>
    <w:sectPr w:rsidR="00132135" w:rsidSect="009B27A5">
      <w:headerReference w:type="even" r:id="rId7"/>
      <w:headerReference w:type="default" r:id="rId8"/>
      <w:footerReference w:type="default" r:id="rId9"/>
      <w:headerReference w:type="first" r:id="rId10"/>
      <w:footerReference w:type="first" r:id="rId11"/>
      <w:pgSz w:w="11907" w:h="16839" w:code="9"/>
      <w:pgMar w:top="2340" w:right="1080" w:bottom="72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4426A" w:rsidRDefault="00F4426A">
      <w:r>
        <w:separator/>
      </w:r>
    </w:p>
  </w:endnote>
  <w:endnote w:type="continuationSeparator" w:id="0">
    <w:p w:rsidR="00F4426A" w:rsidRDefault="00F44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1BF5" w:rsidRDefault="00381BF5">
    <w:pPr>
      <w:pStyle w:val="Footer"/>
      <w:rPr>
        <w:b/>
        <w:bCs/>
        <w:noProof/>
        <w:color w:val="5B9BD5" w:themeColor="accent1"/>
        <w:u w:val="single"/>
        <w:lang w:val="en-GB" w:eastAsia="en-GB"/>
      </w:rPr>
    </w:pPr>
    <w:r w:rsidRPr="00063E79">
      <w:rPr>
        <w:b/>
        <w:bCs/>
        <w:noProof/>
        <w:color w:val="5B9BD5" w:themeColor="accent1"/>
        <w:u w:val="single"/>
        <w:lang w:val="en-GB" w:eastAsia="en-GB"/>
      </w:rPr>
      <w:drawing>
        <wp:anchor distT="0" distB="0" distL="114300" distR="114300" simplePos="0" relativeHeight="251657728" behindDoc="1" locked="0" layoutInCell="1" allowOverlap="1">
          <wp:simplePos x="0" y="0"/>
          <wp:positionH relativeFrom="page">
            <wp:posOffset>30480</wp:posOffset>
          </wp:positionH>
          <wp:positionV relativeFrom="page">
            <wp:posOffset>10000615</wp:posOffset>
          </wp:positionV>
          <wp:extent cx="7561580" cy="683260"/>
          <wp:effectExtent l="0" t="0" r="1270" b="2540"/>
          <wp:wrapThrough wrapText="bothSides">
            <wp:wrapPolygon edited="0">
              <wp:start x="0" y="0"/>
              <wp:lineTo x="0" y="21078"/>
              <wp:lineTo x="21549" y="21078"/>
              <wp:lineTo x="21549" y="0"/>
              <wp:lineTo x="0" y="0"/>
            </wp:wrapPolygon>
          </wp:wrapThrough>
          <wp:docPr id="109" name="Picture 109" descr="C:\Users\arshada\Desktop\Scatch Iternary\New version\wav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shada\Desktop\Scatch Iternary\New version\wave-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1580" cy="683260"/>
                  </a:xfrm>
                  <a:prstGeom prst="rect">
                    <a:avLst/>
                  </a:prstGeom>
                  <a:noFill/>
                  <a:ln>
                    <a:noFill/>
                  </a:ln>
                </pic:spPr>
              </pic:pic>
            </a:graphicData>
          </a:graphic>
        </wp:anchor>
      </w:drawing>
    </w:r>
    <w:r w:rsidR="00063E79" w:rsidRPr="00063E79">
      <w:rPr>
        <w:b/>
        <w:bCs/>
        <w:noProof/>
        <w:color w:val="5B9BD5" w:themeColor="accent1"/>
        <w:u w:val="single"/>
        <w:lang w:val="en-GB" w:eastAsia="en-GB"/>
      </w:rPr>
      <w:t xml:space="preserve"> </w:t>
    </w:r>
    <w:r w:rsidR="00063E79">
      <w:rPr>
        <w:b/>
        <w:bCs/>
        <w:noProof/>
        <w:color w:val="5B9BD5" w:themeColor="accent1"/>
        <w:u w:val="single"/>
        <w:lang w:val="en-GB" w:eastAsia="en-GB"/>
      </w:rPr>
      <w:t xml:space="preserve"> </w:t>
    </w:r>
    <w:r w:rsidR="00063E79" w:rsidRPr="00063E79">
      <w:rPr>
        <w:b/>
        <w:bCs/>
        <w:noProof/>
        <w:color w:val="5B9BD5" w:themeColor="accent1"/>
        <w:u w:val="single"/>
        <w:lang w:val="en-GB" w:eastAsia="en-GB"/>
      </w:rPr>
      <w:t xml:space="preserve"> Contactez-Moi-0091-9868607853</w:t>
    </w:r>
  </w:p>
  <w:p w:rsidR="00063E79" w:rsidRPr="00063E79" w:rsidRDefault="00063E79">
    <w:pPr>
      <w:pStyle w:val="Footer"/>
      <w:rPr>
        <w:b/>
        <w:bCs/>
        <w:color w:val="5B9BD5" w:themeColor="accent1"/>
        <w:u w:val="single"/>
      </w:rPr>
    </w:pPr>
    <w:r>
      <w:rPr>
        <w:b/>
        <w:bCs/>
        <w:noProof/>
        <w:color w:val="5B9BD5" w:themeColor="accent1"/>
        <w:u w:val="single"/>
        <w:lang w:val="en-GB" w:eastAsia="en-GB"/>
      </w:rPr>
      <w:t>E-mail-rajeshmakhija07@gmail.com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1BF5" w:rsidRDefault="00381BF5">
    <w:pPr>
      <w:pStyle w:val="Footer"/>
    </w:pPr>
    <w:r>
      <w:rPr>
        <w:noProof/>
        <w:lang w:val="en-GB" w:eastAsia="en-GB"/>
      </w:rPr>
      <w:drawing>
        <wp:anchor distT="0" distB="0" distL="114300" distR="114300" simplePos="0" relativeHeight="251655680" behindDoc="1" locked="0" layoutInCell="1" allowOverlap="1">
          <wp:simplePos x="0" y="0"/>
          <wp:positionH relativeFrom="page">
            <wp:align>left</wp:align>
          </wp:positionH>
          <wp:positionV relativeFrom="page">
            <wp:posOffset>9990455</wp:posOffset>
          </wp:positionV>
          <wp:extent cx="7561580" cy="683260"/>
          <wp:effectExtent l="0" t="0" r="1270" b="2540"/>
          <wp:wrapThrough wrapText="bothSides">
            <wp:wrapPolygon edited="0">
              <wp:start x="0" y="0"/>
              <wp:lineTo x="0" y="21078"/>
              <wp:lineTo x="21549" y="21078"/>
              <wp:lineTo x="21549" y="0"/>
              <wp:lineTo x="0" y="0"/>
            </wp:wrapPolygon>
          </wp:wrapThrough>
          <wp:docPr id="112" name="Picture 112" descr="C:\Users\arshada\Desktop\Scatch Iternary\New version\wav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shada\Desktop\Scatch Iternary\New version\wave-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1580" cy="68326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4426A" w:rsidRDefault="00F4426A">
      <w:r>
        <w:separator/>
      </w:r>
    </w:p>
  </w:footnote>
  <w:footnote w:type="continuationSeparator" w:id="0">
    <w:p w:rsidR="00F4426A" w:rsidRDefault="00F44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1BF5" w:rsidRDefault="0000000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31392" o:spid="_x0000_s1025" type="#_x0000_t75" style="position:absolute;margin-left:0;margin-top:0;width:595.2pt;height:841.9pt;z-index:-251655680;mso-position-horizontal:center;mso-position-horizontal-relative:margin;mso-position-vertical:center;mso-position-vertical-relative:margin" o:allowincell="f">
          <v:imagedata r:id="rId1" o:title="template-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63E79" w:rsidRDefault="00063E79">
    <w:pPr>
      <w:pStyle w:val="Header"/>
    </w:pPr>
    <w:r>
      <w:rPr>
        <w:noProof/>
      </w:rPr>
      <w:drawing>
        <wp:anchor distT="0" distB="0" distL="114300" distR="114300" simplePos="0" relativeHeight="251662848" behindDoc="0" locked="0" layoutInCell="1" allowOverlap="1">
          <wp:simplePos x="0" y="0"/>
          <wp:positionH relativeFrom="column">
            <wp:posOffset>-476250</wp:posOffset>
          </wp:positionH>
          <wp:positionV relativeFrom="paragraph">
            <wp:posOffset>-236220</wp:posOffset>
          </wp:positionV>
          <wp:extent cx="2539682" cy="761905"/>
          <wp:effectExtent l="0" t="0" r="0" b="0"/>
          <wp:wrapThrough wrapText="bothSides">
            <wp:wrapPolygon edited="0">
              <wp:start x="16366" y="0"/>
              <wp:lineTo x="0" y="8107"/>
              <wp:lineTo x="0" y="18916"/>
              <wp:lineTo x="9236" y="21078"/>
              <wp:lineTo x="14422" y="21078"/>
              <wp:lineTo x="17176" y="21078"/>
              <wp:lineTo x="17824" y="21078"/>
              <wp:lineTo x="20417" y="17835"/>
              <wp:lineTo x="20903" y="15673"/>
              <wp:lineTo x="21227" y="11890"/>
              <wp:lineTo x="20903" y="8647"/>
              <wp:lineTo x="17824" y="0"/>
              <wp:lineTo x="16366" y="0"/>
            </wp:wrapPolygon>
          </wp:wrapThrough>
          <wp:docPr id="5700944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094486" name="Picture 570094486"/>
                  <pic:cNvPicPr/>
                </pic:nvPicPr>
                <pic:blipFill>
                  <a:blip r:embed="rId1">
                    <a:extLst>
                      <a:ext uri="{28A0092B-C50C-407E-A947-70E740481C1C}">
                        <a14:useLocalDpi xmlns:a14="http://schemas.microsoft.com/office/drawing/2010/main" val="0"/>
                      </a:ext>
                    </a:extLst>
                  </a:blip>
                  <a:stretch>
                    <a:fillRect/>
                  </a:stretch>
                </pic:blipFill>
                <pic:spPr>
                  <a:xfrm>
                    <a:off x="0" y="0"/>
                    <a:ext cx="2539682" cy="761905"/>
                  </a:xfrm>
                  <a:prstGeom prst="rect">
                    <a:avLst/>
                  </a:prstGeom>
                </pic:spPr>
              </pic:pic>
            </a:graphicData>
          </a:graphic>
          <wp14:sizeRelH relativeFrom="page">
            <wp14:pctWidth>0</wp14:pctWidth>
          </wp14:sizeRelH>
          <wp14:sizeRelV relativeFrom="page">
            <wp14:pctHeight>0</wp14:pctHeight>
          </wp14:sizeRelV>
        </wp:anchor>
      </w:drawing>
    </w:r>
  </w:p>
  <w:p w:rsidR="00381BF5" w:rsidRDefault="00381B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63E79" w:rsidRDefault="00063E79">
    <w:pPr>
      <w:pStyle w:val="Header"/>
    </w:pPr>
    <w:r>
      <w:rPr>
        <w:noProof/>
      </w:rPr>
      <w:drawing>
        <wp:anchor distT="0" distB="0" distL="114300" distR="114300" simplePos="0" relativeHeight="251661824" behindDoc="0" locked="0" layoutInCell="1" allowOverlap="1">
          <wp:simplePos x="0" y="0"/>
          <wp:positionH relativeFrom="column">
            <wp:posOffset>-643890</wp:posOffset>
          </wp:positionH>
          <wp:positionV relativeFrom="paragraph">
            <wp:posOffset>-251460</wp:posOffset>
          </wp:positionV>
          <wp:extent cx="2539682" cy="761905"/>
          <wp:effectExtent l="0" t="0" r="0" b="0"/>
          <wp:wrapThrough wrapText="bothSides">
            <wp:wrapPolygon edited="0">
              <wp:start x="16366" y="0"/>
              <wp:lineTo x="0" y="8107"/>
              <wp:lineTo x="0" y="18916"/>
              <wp:lineTo x="9236" y="21078"/>
              <wp:lineTo x="14422" y="21078"/>
              <wp:lineTo x="17176" y="21078"/>
              <wp:lineTo x="17824" y="21078"/>
              <wp:lineTo x="20417" y="17835"/>
              <wp:lineTo x="20903" y="15673"/>
              <wp:lineTo x="21227" y="11890"/>
              <wp:lineTo x="20903" y="8647"/>
              <wp:lineTo x="17824" y="0"/>
              <wp:lineTo x="16366" y="0"/>
            </wp:wrapPolygon>
          </wp:wrapThrough>
          <wp:docPr id="17421996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199650" name="Picture 1742199650"/>
                  <pic:cNvPicPr/>
                </pic:nvPicPr>
                <pic:blipFill>
                  <a:blip r:embed="rId1">
                    <a:extLst>
                      <a:ext uri="{28A0092B-C50C-407E-A947-70E740481C1C}">
                        <a14:useLocalDpi xmlns:a14="http://schemas.microsoft.com/office/drawing/2010/main" val="0"/>
                      </a:ext>
                    </a:extLst>
                  </a:blip>
                  <a:stretch>
                    <a:fillRect/>
                  </a:stretch>
                </pic:blipFill>
                <pic:spPr>
                  <a:xfrm>
                    <a:off x="0" y="0"/>
                    <a:ext cx="2539682" cy="761905"/>
                  </a:xfrm>
                  <a:prstGeom prst="rect">
                    <a:avLst/>
                  </a:prstGeom>
                </pic:spPr>
              </pic:pic>
            </a:graphicData>
          </a:graphic>
          <wp14:sizeRelH relativeFrom="page">
            <wp14:pctWidth>0</wp14:pctWidth>
          </wp14:sizeRelH>
          <wp14:sizeRelV relativeFrom="page">
            <wp14:pctHeight>0</wp14:pctHeight>
          </wp14:sizeRelV>
        </wp:anchor>
      </w:drawing>
    </w:r>
  </w:p>
  <w:p w:rsidR="00381BF5" w:rsidRDefault="00381B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01DD0"/>
    <w:multiLevelType w:val="hybridMultilevel"/>
    <w:tmpl w:val="E724FC8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CD0E43"/>
    <w:multiLevelType w:val="hybridMultilevel"/>
    <w:tmpl w:val="C5C4941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4B7DEC"/>
    <w:multiLevelType w:val="hybridMultilevel"/>
    <w:tmpl w:val="54C0E4A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AB46FD"/>
    <w:multiLevelType w:val="hybridMultilevel"/>
    <w:tmpl w:val="1D2EAC9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D54A1C"/>
    <w:multiLevelType w:val="hybridMultilevel"/>
    <w:tmpl w:val="75884D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DA4637E">
      <w:start w:val="1"/>
      <w:numFmt w:val="bullet"/>
      <w:lvlText w:val=""/>
      <w:lvlJc w:val="left"/>
      <w:pPr>
        <w:tabs>
          <w:tab w:val="num" w:pos="2160"/>
        </w:tabs>
        <w:ind w:left="2160" w:hanging="360"/>
      </w:pPr>
      <w:rPr>
        <w:rFonts w:ascii="Wingdings" w:hAnsi="Wingdings" w:hint="default"/>
        <w:color w:val="99330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0A1584"/>
    <w:multiLevelType w:val="hybridMultilevel"/>
    <w:tmpl w:val="3926BA1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739D16A6"/>
    <w:multiLevelType w:val="hybridMultilevel"/>
    <w:tmpl w:val="240C591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97119907">
    <w:abstractNumId w:val="6"/>
  </w:num>
  <w:num w:numId="2" w16cid:durableId="1849438652">
    <w:abstractNumId w:val="0"/>
  </w:num>
  <w:num w:numId="3" w16cid:durableId="1521117478">
    <w:abstractNumId w:val="3"/>
  </w:num>
  <w:num w:numId="4" w16cid:durableId="359862066">
    <w:abstractNumId w:val="1"/>
  </w:num>
  <w:num w:numId="5" w16cid:durableId="373310858">
    <w:abstractNumId w:val="2"/>
  </w:num>
  <w:num w:numId="6" w16cid:durableId="991180149">
    <w:abstractNumId w:val="5"/>
  </w:num>
  <w:num w:numId="7" w16cid:durableId="178398264">
    <w:abstractNumId w:val="4"/>
  </w:num>
  <w:num w:numId="8" w16cid:durableId="2031758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21C6"/>
    <w:rsid w:val="00007F80"/>
    <w:rsid w:val="00045098"/>
    <w:rsid w:val="00056EB0"/>
    <w:rsid w:val="00063E79"/>
    <w:rsid w:val="00132135"/>
    <w:rsid w:val="001B1D27"/>
    <w:rsid w:val="001C228F"/>
    <w:rsid w:val="002268F4"/>
    <w:rsid w:val="002356B4"/>
    <w:rsid w:val="00242968"/>
    <w:rsid w:val="002A67C4"/>
    <w:rsid w:val="002F15D8"/>
    <w:rsid w:val="00381BF5"/>
    <w:rsid w:val="003D42FC"/>
    <w:rsid w:val="003D6098"/>
    <w:rsid w:val="003E3814"/>
    <w:rsid w:val="0042558F"/>
    <w:rsid w:val="0048628B"/>
    <w:rsid w:val="004B2EB7"/>
    <w:rsid w:val="00520472"/>
    <w:rsid w:val="00573D88"/>
    <w:rsid w:val="00686898"/>
    <w:rsid w:val="00725755"/>
    <w:rsid w:val="007634B3"/>
    <w:rsid w:val="00812904"/>
    <w:rsid w:val="0085482D"/>
    <w:rsid w:val="008C73B8"/>
    <w:rsid w:val="00925632"/>
    <w:rsid w:val="0095178A"/>
    <w:rsid w:val="00964566"/>
    <w:rsid w:val="00986D64"/>
    <w:rsid w:val="00995BDE"/>
    <w:rsid w:val="009B27A5"/>
    <w:rsid w:val="009C620F"/>
    <w:rsid w:val="00A4552F"/>
    <w:rsid w:val="00AA508E"/>
    <w:rsid w:val="00B200A0"/>
    <w:rsid w:val="00B51F5A"/>
    <w:rsid w:val="00B568BC"/>
    <w:rsid w:val="00B7245D"/>
    <w:rsid w:val="00BA193C"/>
    <w:rsid w:val="00BF02CC"/>
    <w:rsid w:val="00C2648E"/>
    <w:rsid w:val="00C60A68"/>
    <w:rsid w:val="00CB7008"/>
    <w:rsid w:val="00CD2A3F"/>
    <w:rsid w:val="00D321C6"/>
    <w:rsid w:val="00DB59D9"/>
    <w:rsid w:val="00DC3265"/>
    <w:rsid w:val="00DD6469"/>
    <w:rsid w:val="00E047D9"/>
    <w:rsid w:val="00E050C8"/>
    <w:rsid w:val="00E17D97"/>
    <w:rsid w:val="00E60D3C"/>
    <w:rsid w:val="00E76532"/>
    <w:rsid w:val="00EB2CB0"/>
    <w:rsid w:val="00EE5DE4"/>
    <w:rsid w:val="00F4426A"/>
    <w:rsid w:val="00F5210E"/>
    <w:rsid w:val="00FA56E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9126D"/>
  <w15:docId w15:val="{16074FEE-6CF3-416D-A15F-804A5381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1C6"/>
    <w:pPr>
      <w:spacing w:after="0" w:line="240" w:lineRule="auto"/>
    </w:pPr>
    <w:rPr>
      <w:rFonts w:ascii="Calibri" w:hAnsi="Calibri" w:cs="Times New Roman"/>
    </w:rPr>
  </w:style>
  <w:style w:type="paragraph" w:styleId="Heading1">
    <w:name w:val="heading 1"/>
    <w:basedOn w:val="Normal"/>
    <w:next w:val="Normal"/>
    <w:link w:val="Heading1Char"/>
    <w:qFormat/>
    <w:rsid w:val="00D321C6"/>
    <w:pPr>
      <w:keepNext/>
      <w:spacing w:line="240" w:lineRule="exact"/>
      <w:outlineLvl w:val="0"/>
    </w:pPr>
    <w:rPr>
      <w:rFonts w:ascii="Times New Roman" w:eastAsia="Times New Roman" w:hAnsi="Times New Roman"/>
      <w:i/>
      <w:iCs/>
      <w:sz w:val="24"/>
      <w:szCs w:val="24"/>
      <w:lang w:val="fr-FR" w:eastAsia="fr-FR"/>
    </w:rPr>
  </w:style>
  <w:style w:type="paragraph" w:styleId="Heading6">
    <w:name w:val="heading 6"/>
    <w:basedOn w:val="Normal"/>
    <w:next w:val="Normal"/>
    <w:link w:val="Heading6Char"/>
    <w:uiPriority w:val="9"/>
    <w:semiHidden/>
    <w:unhideWhenUsed/>
    <w:qFormat/>
    <w:rsid w:val="00812904"/>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1C6"/>
    <w:rPr>
      <w:rFonts w:ascii="Times New Roman" w:eastAsia="Times New Roman" w:hAnsi="Times New Roman" w:cs="Times New Roman"/>
      <w:i/>
      <w:iCs/>
      <w:sz w:val="24"/>
      <w:szCs w:val="24"/>
      <w:lang w:val="fr-FR" w:eastAsia="fr-FR"/>
    </w:rPr>
  </w:style>
  <w:style w:type="paragraph" w:styleId="Header">
    <w:name w:val="header"/>
    <w:basedOn w:val="Normal"/>
    <w:link w:val="HeaderChar"/>
    <w:uiPriority w:val="99"/>
    <w:unhideWhenUsed/>
    <w:rsid w:val="00D321C6"/>
    <w:pPr>
      <w:tabs>
        <w:tab w:val="center" w:pos="4680"/>
        <w:tab w:val="right" w:pos="9360"/>
      </w:tabs>
    </w:pPr>
  </w:style>
  <w:style w:type="character" w:customStyle="1" w:styleId="HeaderChar">
    <w:name w:val="Header Char"/>
    <w:basedOn w:val="DefaultParagraphFont"/>
    <w:link w:val="Header"/>
    <w:uiPriority w:val="99"/>
    <w:rsid w:val="00D321C6"/>
    <w:rPr>
      <w:rFonts w:ascii="Calibri" w:hAnsi="Calibri" w:cs="Times New Roman"/>
    </w:rPr>
  </w:style>
  <w:style w:type="paragraph" w:styleId="Footer">
    <w:name w:val="footer"/>
    <w:basedOn w:val="Normal"/>
    <w:link w:val="FooterChar"/>
    <w:uiPriority w:val="99"/>
    <w:unhideWhenUsed/>
    <w:rsid w:val="00D321C6"/>
    <w:pPr>
      <w:tabs>
        <w:tab w:val="center" w:pos="4680"/>
        <w:tab w:val="right" w:pos="9360"/>
      </w:tabs>
    </w:pPr>
  </w:style>
  <w:style w:type="character" w:customStyle="1" w:styleId="FooterChar">
    <w:name w:val="Footer Char"/>
    <w:basedOn w:val="DefaultParagraphFont"/>
    <w:link w:val="Footer"/>
    <w:uiPriority w:val="99"/>
    <w:rsid w:val="00D321C6"/>
    <w:rPr>
      <w:rFonts w:ascii="Calibri" w:hAnsi="Calibri" w:cs="Times New Roman"/>
    </w:rPr>
  </w:style>
  <w:style w:type="paragraph" w:customStyle="1" w:styleId="userguide">
    <w:name w:val="userguide"/>
    <w:basedOn w:val="Normal"/>
    <w:rsid w:val="00D321C6"/>
    <w:pPr>
      <w:tabs>
        <w:tab w:val="left" w:pos="567"/>
        <w:tab w:val="left" w:pos="1134"/>
        <w:tab w:val="left" w:pos="1701"/>
      </w:tabs>
      <w:jc w:val="both"/>
    </w:pPr>
    <w:rPr>
      <w:rFonts w:ascii="Arial" w:eastAsia="Times New Roman" w:hAnsi="Arial"/>
      <w:szCs w:val="20"/>
      <w:lang w:val="fr-FR" w:eastAsia="fr-FR"/>
    </w:rPr>
  </w:style>
  <w:style w:type="paragraph" w:styleId="BlockText">
    <w:name w:val="Block Text"/>
    <w:basedOn w:val="Normal"/>
    <w:rsid w:val="00D321C6"/>
    <w:pPr>
      <w:ind w:left="1134" w:right="567"/>
      <w:jc w:val="both"/>
    </w:pPr>
    <w:rPr>
      <w:rFonts w:ascii="Arial" w:eastAsia="Times New Roman" w:hAnsi="Arial" w:cs="Arial"/>
      <w:lang w:val="fr-CA" w:eastAsia="fr-FR"/>
    </w:rPr>
  </w:style>
  <w:style w:type="paragraph" w:styleId="NoSpacing">
    <w:name w:val="No Spacing"/>
    <w:link w:val="NoSpacingChar"/>
    <w:uiPriority w:val="1"/>
    <w:qFormat/>
    <w:rsid w:val="00AA508E"/>
    <w:pPr>
      <w:spacing w:after="0" w:line="240" w:lineRule="auto"/>
    </w:pPr>
    <w:rPr>
      <w:rFonts w:ascii="Calibri" w:hAnsi="Calibri" w:cs="Times New Roman"/>
    </w:rPr>
  </w:style>
  <w:style w:type="character" w:customStyle="1" w:styleId="Heading6Char">
    <w:name w:val="Heading 6 Char"/>
    <w:basedOn w:val="DefaultParagraphFont"/>
    <w:link w:val="Heading6"/>
    <w:uiPriority w:val="9"/>
    <w:semiHidden/>
    <w:rsid w:val="00812904"/>
    <w:rPr>
      <w:rFonts w:asciiTheme="majorHAnsi" w:eastAsiaTheme="majorEastAsia" w:hAnsiTheme="majorHAnsi" w:cstheme="majorBidi"/>
      <w:color w:val="1F4D78" w:themeColor="accent1" w:themeShade="7F"/>
    </w:rPr>
  </w:style>
  <w:style w:type="paragraph" w:styleId="BodyText2">
    <w:name w:val="Body Text 2"/>
    <w:basedOn w:val="Normal"/>
    <w:link w:val="BodyText2Char"/>
    <w:semiHidden/>
    <w:rsid w:val="00812904"/>
    <w:pPr>
      <w:jc w:val="both"/>
    </w:pPr>
    <w:rPr>
      <w:rFonts w:ascii="Times New Roman" w:eastAsia="Times New Roman" w:hAnsi="Times New Roman"/>
      <w:sz w:val="20"/>
      <w:szCs w:val="20"/>
      <w:lang w:val="es-ES" w:eastAsia="fr-FR"/>
    </w:rPr>
  </w:style>
  <w:style w:type="character" w:customStyle="1" w:styleId="BodyText2Char">
    <w:name w:val="Body Text 2 Char"/>
    <w:basedOn w:val="DefaultParagraphFont"/>
    <w:link w:val="BodyText2"/>
    <w:semiHidden/>
    <w:rsid w:val="00812904"/>
    <w:rPr>
      <w:rFonts w:ascii="Times New Roman" w:eastAsia="Times New Roman" w:hAnsi="Times New Roman" w:cs="Times New Roman"/>
      <w:sz w:val="20"/>
      <w:szCs w:val="20"/>
      <w:lang w:val="es-ES" w:eastAsia="fr-FR"/>
    </w:rPr>
  </w:style>
  <w:style w:type="character" w:styleId="Hyperlink">
    <w:name w:val="Hyperlink"/>
    <w:semiHidden/>
    <w:rsid w:val="00812904"/>
    <w:rPr>
      <w:color w:val="0000FF"/>
      <w:u w:val="single"/>
    </w:rPr>
  </w:style>
  <w:style w:type="paragraph" w:styleId="ListParagraph">
    <w:name w:val="List Paragraph"/>
    <w:basedOn w:val="Normal"/>
    <w:uiPriority w:val="34"/>
    <w:qFormat/>
    <w:rsid w:val="00925632"/>
    <w:pPr>
      <w:ind w:left="720"/>
      <w:contextualSpacing/>
    </w:pPr>
  </w:style>
  <w:style w:type="character" w:styleId="HTMLCite">
    <w:name w:val="HTML Cite"/>
    <w:rsid w:val="00925632"/>
    <w:rPr>
      <w:i/>
      <w:iCs/>
    </w:rPr>
  </w:style>
  <w:style w:type="paragraph" w:styleId="BodyTextIndent">
    <w:name w:val="Body Text Indent"/>
    <w:basedOn w:val="Normal"/>
    <w:link w:val="BodyTextIndentChar"/>
    <w:uiPriority w:val="99"/>
    <w:semiHidden/>
    <w:unhideWhenUsed/>
    <w:rsid w:val="00132135"/>
    <w:pPr>
      <w:spacing w:after="120"/>
      <w:ind w:left="360"/>
    </w:pPr>
  </w:style>
  <w:style w:type="character" w:customStyle="1" w:styleId="BodyTextIndentChar">
    <w:name w:val="Body Text Indent Char"/>
    <w:basedOn w:val="DefaultParagraphFont"/>
    <w:link w:val="BodyTextIndent"/>
    <w:uiPriority w:val="99"/>
    <w:semiHidden/>
    <w:rsid w:val="00132135"/>
    <w:rPr>
      <w:rFonts w:ascii="Calibri" w:hAnsi="Calibri" w:cs="Times New Roman"/>
    </w:rPr>
  </w:style>
  <w:style w:type="character" w:customStyle="1" w:styleId="NoSpacingChar">
    <w:name w:val="No Spacing Char"/>
    <w:link w:val="NoSpacing"/>
    <w:uiPriority w:val="1"/>
    <w:locked/>
    <w:rsid w:val="00132135"/>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202824">
      <w:bodyDiv w:val="1"/>
      <w:marLeft w:val="0"/>
      <w:marRight w:val="0"/>
      <w:marTop w:val="0"/>
      <w:marBottom w:val="0"/>
      <w:divBdr>
        <w:top w:val="none" w:sz="0" w:space="0" w:color="auto"/>
        <w:left w:val="none" w:sz="0" w:space="0" w:color="auto"/>
        <w:bottom w:val="none" w:sz="0" w:space="0" w:color="auto"/>
        <w:right w:val="none" w:sz="0" w:space="0" w:color="auto"/>
      </w:divBdr>
    </w:div>
    <w:div w:id="959843720">
      <w:bodyDiv w:val="1"/>
      <w:marLeft w:val="0"/>
      <w:marRight w:val="0"/>
      <w:marTop w:val="0"/>
      <w:marBottom w:val="0"/>
      <w:divBdr>
        <w:top w:val="none" w:sz="0" w:space="0" w:color="auto"/>
        <w:left w:val="none" w:sz="0" w:space="0" w:color="auto"/>
        <w:bottom w:val="none" w:sz="0" w:space="0" w:color="auto"/>
        <w:right w:val="none" w:sz="0" w:space="0" w:color="auto"/>
      </w:divBdr>
    </w:div>
    <w:div w:id="1974869670">
      <w:bodyDiv w:val="1"/>
      <w:marLeft w:val="0"/>
      <w:marRight w:val="0"/>
      <w:marTop w:val="0"/>
      <w:marBottom w:val="0"/>
      <w:divBdr>
        <w:top w:val="none" w:sz="0" w:space="0" w:color="auto"/>
        <w:left w:val="none" w:sz="0" w:space="0" w:color="auto"/>
        <w:bottom w:val="none" w:sz="0" w:space="0" w:color="auto"/>
        <w:right w:val="none" w:sz="0" w:space="0" w:color="auto"/>
      </w:divBdr>
    </w:div>
    <w:div w:id="2000232945">
      <w:bodyDiv w:val="1"/>
      <w:marLeft w:val="0"/>
      <w:marRight w:val="0"/>
      <w:marTop w:val="0"/>
      <w:marBottom w:val="0"/>
      <w:divBdr>
        <w:top w:val="none" w:sz="0" w:space="0" w:color="auto"/>
        <w:left w:val="none" w:sz="0" w:space="0" w:color="auto"/>
        <w:bottom w:val="none" w:sz="0" w:space="0" w:color="auto"/>
        <w:right w:val="none" w:sz="0" w:space="0" w:color="auto"/>
      </w:divBdr>
    </w:div>
    <w:div w:id="21246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706</TotalTime>
  <Pages>1</Pages>
  <Words>1880</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Pankaj Dubey</dc:creator>
  <cp:lastModifiedBy>Yajat Makhija</cp:lastModifiedBy>
  <cp:revision>6</cp:revision>
  <dcterms:created xsi:type="dcterms:W3CDTF">2024-08-11T13:57:00Z</dcterms:created>
  <dcterms:modified xsi:type="dcterms:W3CDTF">2024-08-12T03:55:00Z</dcterms:modified>
</cp:coreProperties>
</file>